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2A7A7" w14:textId="02166273" w:rsidR="00F8465C" w:rsidRPr="00F8465C" w:rsidRDefault="00F8465C" w:rsidP="00F8465C">
      <w:pPr>
        <w:pStyle w:val="Default"/>
        <w:spacing w:line="241" w:lineRule="atLeast"/>
        <w:jc w:val="right"/>
        <w:rPr>
          <w:rFonts w:ascii="Tahoma" w:hAnsi="Tahoma" w:cs="Tahoma"/>
          <w:color w:val="235F92"/>
          <w:sz w:val="28"/>
          <w:szCs w:val="28"/>
          <w:lang w:val="fr-CA"/>
        </w:rPr>
      </w:pPr>
      <w:r w:rsidRPr="00F8465C">
        <w:rPr>
          <w:rStyle w:val="A0"/>
          <w:color w:val="235F92"/>
          <w:sz w:val="28"/>
          <w:szCs w:val="28"/>
          <w:lang w:val="fr-CA"/>
        </w:rPr>
        <w:t>EQUIPMENT BREAKDOWN</w:t>
      </w:r>
    </w:p>
    <w:p w14:paraId="61C67F86" w14:textId="287E5E41" w:rsidR="00443053" w:rsidRPr="00F8465C" w:rsidRDefault="005C5D01" w:rsidP="00F8465C">
      <w:pPr>
        <w:pStyle w:val="Default"/>
        <w:spacing w:line="241" w:lineRule="atLeast"/>
        <w:jc w:val="right"/>
        <w:rPr>
          <w:rFonts w:ascii="Tahoma" w:hAnsi="Tahoma" w:cs="Tahoma"/>
          <w:sz w:val="28"/>
          <w:szCs w:val="28"/>
          <w:lang w:val="fr-CA"/>
        </w:rPr>
      </w:pPr>
      <w:r w:rsidRPr="00F8465C">
        <w:rPr>
          <w:rFonts w:ascii="Tahoma" w:hAnsi="Tahoma" w:cs="Tahoma"/>
          <w:sz w:val="28"/>
          <w:szCs w:val="28"/>
          <w:lang w:val="fr-CA"/>
        </w:rPr>
        <w:t xml:space="preserve">Boiler &amp; Pressure Vessel </w:t>
      </w:r>
      <w:r w:rsidR="00443053" w:rsidRPr="00F8465C">
        <w:rPr>
          <w:rFonts w:ascii="Tahoma" w:hAnsi="Tahoma" w:cs="Tahoma"/>
          <w:sz w:val="28"/>
          <w:szCs w:val="28"/>
          <w:lang w:val="fr-CA"/>
        </w:rPr>
        <w:t>Q</w:t>
      </w:r>
      <w:r w:rsidRPr="00F8465C">
        <w:rPr>
          <w:rFonts w:ascii="Tahoma" w:hAnsi="Tahoma" w:cs="Tahoma"/>
          <w:sz w:val="28"/>
          <w:szCs w:val="28"/>
          <w:lang w:val="fr-CA"/>
        </w:rPr>
        <w:t>uestionnaire</w:t>
      </w:r>
      <w:r w:rsidR="00F8465C" w:rsidRPr="00F8465C">
        <w:rPr>
          <w:rFonts w:ascii="Tahoma" w:hAnsi="Tahoma" w:cs="Tahoma"/>
          <w:sz w:val="28"/>
          <w:szCs w:val="28"/>
          <w:lang w:val="fr-CA"/>
        </w:rPr>
        <w:t xml:space="preserve"> (Québec)</w:t>
      </w:r>
    </w:p>
    <w:p w14:paraId="17172FDE" w14:textId="77777777" w:rsidR="00791A65" w:rsidRPr="00F8465C" w:rsidRDefault="00791A65" w:rsidP="00443053">
      <w:pPr>
        <w:pStyle w:val="Pa1"/>
        <w:spacing w:after="80"/>
        <w:rPr>
          <w:rStyle w:val="A2"/>
          <w:rFonts w:asciiTheme="minorHAnsi" w:hAnsiTheme="minorHAnsi"/>
          <w:lang w:val="fr-CA"/>
        </w:rPr>
      </w:pPr>
    </w:p>
    <w:p w14:paraId="56BF6C5E" w14:textId="77777777" w:rsidR="0077479B" w:rsidRPr="00F8465C" w:rsidRDefault="00443053" w:rsidP="00F8465C">
      <w:pPr>
        <w:pStyle w:val="NoSpacing"/>
        <w:rPr>
          <w:rStyle w:val="A2"/>
          <w:rFonts w:ascii="Tahoma" w:hAnsi="Tahoma" w:cs="Tahoma"/>
          <w:sz w:val="18"/>
          <w:szCs w:val="18"/>
          <w:lang w:val="en-US"/>
        </w:rPr>
      </w:pPr>
      <w:r w:rsidRPr="00F8465C">
        <w:rPr>
          <w:rStyle w:val="A2"/>
          <w:rFonts w:ascii="Tahoma" w:hAnsi="Tahoma" w:cs="Tahoma"/>
          <w:sz w:val="18"/>
          <w:szCs w:val="18"/>
          <w:lang w:val="en-US"/>
        </w:rPr>
        <w:t>Policy Number:</w:t>
      </w:r>
      <w:r w:rsidR="00B266D8" w:rsidRPr="00F8465C">
        <w:rPr>
          <w:rStyle w:val="A2"/>
          <w:rFonts w:ascii="Tahoma" w:hAnsi="Tahoma" w:cs="Tahoma"/>
          <w:sz w:val="18"/>
          <w:szCs w:val="18"/>
          <w:lang w:val="en-US"/>
        </w:rPr>
        <w:t xml:space="preserve"> </w:t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-1933126455"/>
          <w:placeholder>
            <w:docPart w:val="DefaultPlaceholder_-1854013440"/>
          </w:placeholder>
          <w:showingPlcHdr/>
        </w:sdtPr>
        <w:sdtEndPr>
          <w:rPr>
            <w:rStyle w:val="A2"/>
          </w:rPr>
        </w:sdtEndPr>
        <w:sdtContent>
          <w:r w:rsidR="002D6E6A" w:rsidRPr="00F8465C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</w:sdtContent>
      </w:sdt>
      <w:r w:rsidR="00B266D8" w:rsidRPr="00F8465C">
        <w:rPr>
          <w:rStyle w:val="A2"/>
          <w:rFonts w:ascii="Tahoma" w:hAnsi="Tahoma" w:cs="Tahoma"/>
          <w:sz w:val="18"/>
          <w:szCs w:val="18"/>
          <w:lang w:val="en-US"/>
        </w:rPr>
        <w:tab/>
      </w:r>
      <w:r w:rsidR="00C0429B" w:rsidRPr="00F8465C">
        <w:rPr>
          <w:rStyle w:val="A2"/>
          <w:rFonts w:ascii="Tahoma" w:hAnsi="Tahoma" w:cs="Tahoma"/>
          <w:sz w:val="18"/>
          <w:szCs w:val="18"/>
          <w:lang w:val="en-US"/>
        </w:rPr>
        <w:tab/>
      </w:r>
    </w:p>
    <w:p w14:paraId="3CCB595A" w14:textId="3B33872D" w:rsidR="00C0429B" w:rsidRPr="00F8465C" w:rsidRDefault="00C0429B" w:rsidP="00F8465C">
      <w:pPr>
        <w:pStyle w:val="NoSpacing"/>
        <w:rPr>
          <w:rStyle w:val="A2"/>
          <w:rFonts w:ascii="Tahoma" w:hAnsi="Tahoma" w:cs="Tahoma"/>
          <w:sz w:val="18"/>
          <w:szCs w:val="18"/>
          <w:lang w:val="en-US"/>
        </w:rPr>
      </w:pPr>
      <w:r w:rsidRPr="00F8465C">
        <w:rPr>
          <w:rStyle w:val="A2"/>
          <w:rFonts w:ascii="Tahoma" w:hAnsi="Tahoma" w:cs="Tahoma"/>
          <w:sz w:val="18"/>
          <w:szCs w:val="18"/>
        </w:rPr>
        <w:t>Insurance Company</w:t>
      </w:r>
      <w:r w:rsidRPr="00F8465C">
        <w:rPr>
          <w:rStyle w:val="A2"/>
          <w:rFonts w:ascii="Tahoma" w:hAnsi="Tahoma" w:cs="Tahoma"/>
          <w:sz w:val="18"/>
          <w:szCs w:val="18"/>
          <w:lang w:val="en-US"/>
        </w:rPr>
        <w:t>:</w:t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-939368536"/>
          <w:placeholder>
            <w:docPart w:val="5AB26C86792E4E5C879F9A2F9333B495"/>
          </w:placeholder>
          <w:showingPlcHdr/>
        </w:sdtPr>
        <w:sdtEndPr>
          <w:rPr>
            <w:rStyle w:val="A2"/>
          </w:rPr>
        </w:sdtEndPr>
        <w:sdtContent>
          <w:r w:rsidRPr="00F8465C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</w:sdtContent>
      </w:sdt>
      <w:r w:rsidR="0077479B" w:rsidRPr="00F8465C">
        <w:rPr>
          <w:rStyle w:val="A2"/>
          <w:rFonts w:ascii="Tahoma" w:hAnsi="Tahoma" w:cs="Tahoma"/>
          <w:sz w:val="18"/>
          <w:szCs w:val="18"/>
          <w:lang w:val="en-US"/>
        </w:rPr>
        <w:tab/>
      </w:r>
    </w:p>
    <w:p w14:paraId="42D58C2F" w14:textId="57E2BD4A" w:rsidR="0077479B" w:rsidRPr="00F8465C" w:rsidRDefault="0077479B" w:rsidP="00F8465C">
      <w:pPr>
        <w:pStyle w:val="NoSpacing"/>
        <w:rPr>
          <w:rStyle w:val="A2"/>
          <w:rFonts w:ascii="Tahoma" w:hAnsi="Tahoma" w:cs="Tahoma"/>
          <w:sz w:val="18"/>
          <w:szCs w:val="18"/>
          <w:lang w:val="en-US"/>
        </w:rPr>
      </w:pPr>
      <w:r w:rsidRPr="00F8465C">
        <w:rPr>
          <w:rStyle w:val="A2"/>
          <w:rFonts w:ascii="Tahoma" w:hAnsi="Tahoma" w:cs="Tahoma"/>
          <w:sz w:val="18"/>
          <w:szCs w:val="18"/>
        </w:rPr>
        <w:t xml:space="preserve">Insured: </w:t>
      </w:r>
      <w:sdt>
        <w:sdtPr>
          <w:rPr>
            <w:rStyle w:val="A2"/>
            <w:rFonts w:ascii="Tahoma" w:hAnsi="Tahoma" w:cs="Tahoma"/>
            <w:sz w:val="18"/>
            <w:szCs w:val="18"/>
          </w:rPr>
          <w:id w:val="-2032801802"/>
          <w:placeholder>
            <w:docPart w:val="365DC9C12ADD42BCBF4BB227F091857E"/>
          </w:placeholder>
          <w:showingPlcHdr/>
        </w:sdtPr>
        <w:sdtEndPr>
          <w:rPr>
            <w:rStyle w:val="A2"/>
          </w:rPr>
        </w:sdtEndPr>
        <w:sdtContent>
          <w:r w:rsidRPr="00F8465C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</w:sdtContent>
      </w:sdt>
    </w:p>
    <w:p w14:paraId="20B7CECF" w14:textId="77777777" w:rsidR="0077479B" w:rsidRPr="00F8465C" w:rsidRDefault="00B266D8" w:rsidP="00F8465C">
      <w:pPr>
        <w:pStyle w:val="NoSpacing"/>
        <w:rPr>
          <w:rStyle w:val="A2"/>
          <w:rFonts w:ascii="Tahoma" w:hAnsi="Tahoma" w:cs="Tahoma"/>
          <w:sz w:val="18"/>
          <w:szCs w:val="18"/>
          <w:lang w:val="en-US"/>
        </w:rPr>
      </w:pPr>
      <w:r w:rsidRPr="00F8465C">
        <w:rPr>
          <w:rStyle w:val="A2"/>
          <w:rFonts w:ascii="Tahoma" w:hAnsi="Tahoma" w:cs="Tahoma"/>
          <w:sz w:val="18"/>
          <w:szCs w:val="18"/>
          <w:lang w:val="en-US"/>
        </w:rPr>
        <w:t>Contact Person:</w:t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-1054237780"/>
          <w:placeholder>
            <w:docPart w:val="DefaultPlaceholder_-1854013440"/>
          </w:placeholder>
          <w:showingPlcHdr/>
        </w:sdtPr>
        <w:sdtEndPr>
          <w:rPr>
            <w:rStyle w:val="A2"/>
          </w:rPr>
        </w:sdtEndPr>
        <w:sdtContent>
          <w:r w:rsidR="002D6E6A" w:rsidRPr="00F8465C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</w:sdtContent>
      </w:sdt>
      <w:r w:rsidR="00C0429B" w:rsidRPr="00F8465C">
        <w:rPr>
          <w:rStyle w:val="A2"/>
          <w:rFonts w:ascii="Tahoma" w:hAnsi="Tahoma" w:cs="Tahoma"/>
          <w:sz w:val="18"/>
          <w:szCs w:val="18"/>
          <w:lang w:val="en-US"/>
        </w:rPr>
        <w:tab/>
        <w:t xml:space="preserve">                </w:t>
      </w:r>
    </w:p>
    <w:p w14:paraId="1F810505" w14:textId="32CDE0A5" w:rsidR="00B266D8" w:rsidRPr="00F8465C" w:rsidRDefault="00C0429B" w:rsidP="00F8465C">
      <w:pPr>
        <w:pStyle w:val="NoSpacing"/>
        <w:rPr>
          <w:rStyle w:val="A2"/>
          <w:rFonts w:ascii="Tahoma" w:hAnsi="Tahoma" w:cs="Tahoma"/>
          <w:sz w:val="18"/>
          <w:szCs w:val="18"/>
          <w:lang w:val="en-US"/>
        </w:rPr>
      </w:pPr>
      <w:r w:rsidRPr="00F8465C">
        <w:rPr>
          <w:rStyle w:val="A2"/>
          <w:rFonts w:ascii="Tahoma" w:hAnsi="Tahoma" w:cs="Tahoma"/>
          <w:sz w:val="18"/>
          <w:szCs w:val="18"/>
        </w:rPr>
        <w:t xml:space="preserve">Contact Number: </w:t>
      </w:r>
      <w:sdt>
        <w:sdtPr>
          <w:rPr>
            <w:rStyle w:val="A2"/>
            <w:rFonts w:ascii="Tahoma" w:hAnsi="Tahoma" w:cs="Tahoma"/>
            <w:sz w:val="18"/>
            <w:szCs w:val="18"/>
          </w:rPr>
          <w:id w:val="-956019158"/>
          <w:placeholder>
            <w:docPart w:val="0E39FC234CCF4B32A4ECB49535786E24"/>
          </w:placeholder>
          <w:showingPlcHdr/>
        </w:sdtPr>
        <w:sdtEndPr>
          <w:rPr>
            <w:rStyle w:val="A2"/>
          </w:rPr>
        </w:sdtEndPr>
        <w:sdtContent>
          <w:r w:rsidRPr="00F8465C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</w:sdtContent>
      </w:sdt>
      <w:r w:rsidR="0077479B" w:rsidRPr="00F8465C">
        <w:rPr>
          <w:rStyle w:val="A2"/>
          <w:rFonts w:ascii="Tahoma" w:hAnsi="Tahoma" w:cs="Tahoma"/>
          <w:sz w:val="18"/>
          <w:szCs w:val="18"/>
          <w:lang w:val="en-US"/>
        </w:rPr>
        <w:t xml:space="preserve"> </w:t>
      </w:r>
      <w:r w:rsidR="0077479B" w:rsidRPr="00F8465C">
        <w:rPr>
          <w:rStyle w:val="A2"/>
          <w:rFonts w:ascii="Tahoma" w:hAnsi="Tahoma" w:cs="Tahoma"/>
          <w:sz w:val="18"/>
          <w:szCs w:val="18"/>
          <w:lang w:val="en-US"/>
        </w:rPr>
        <w:tab/>
      </w:r>
      <w:r w:rsidR="0077479B" w:rsidRPr="00F8465C">
        <w:rPr>
          <w:rStyle w:val="A2"/>
          <w:rFonts w:ascii="Tahoma" w:hAnsi="Tahoma" w:cs="Tahoma"/>
          <w:sz w:val="18"/>
          <w:szCs w:val="18"/>
        </w:rPr>
        <w:t>Contact Email:</w:t>
      </w:r>
      <w:sdt>
        <w:sdtPr>
          <w:rPr>
            <w:rStyle w:val="A2"/>
            <w:rFonts w:ascii="Tahoma" w:hAnsi="Tahoma" w:cs="Tahoma"/>
            <w:sz w:val="18"/>
            <w:szCs w:val="18"/>
          </w:rPr>
          <w:id w:val="-972750130"/>
          <w:placeholder>
            <w:docPart w:val="26C558A602874E91A14D2AD2DB9C5955"/>
          </w:placeholder>
          <w:showingPlcHdr/>
        </w:sdtPr>
        <w:sdtEndPr>
          <w:rPr>
            <w:rStyle w:val="A2"/>
          </w:rPr>
        </w:sdtEndPr>
        <w:sdtContent>
          <w:r w:rsidR="0077479B" w:rsidRPr="00F8465C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</w:sdtContent>
      </w:sdt>
    </w:p>
    <w:p w14:paraId="33AA5D78" w14:textId="0BFA5E51" w:rsidR="00B266D8" w:rsidRPr="00F8465C" w:rsidRDefault="00443053" w:rsidP="00F8465C">
      <w:pPr>
        <w:pStyle w:val="NoSpacing"/>
        <w:rPr>
          <w:rStyle w:val="A2"/>
          <w:rFonts w:ascii="Tahoma" w:hAnsi="Tahoma" w:cs="Tahoma"/>
          <w:sz w:val="18"/>
          <w:szCs w:val="18"/>
        </w:rPr>
      </w:pPr>
      <w:r w:rsidRPr="00F8465C">
        <w:rPr>
          <w:rStyle w:val="A2"/>
          <w:rFonts w:ascii="Tahoma" w:hAnsi="Tahoma" w:cs="Tahoma"/>
          <w:sz w:val="18"/>
          <w:szCs w:val="18"/>
        </w:rPr>
        <w:t>Location:</w:t>
      </w:r>
      <w:sdt>
        <w:sdtPr>
          <w:rPr>
            <w:rStyle w:val="A2"/>
            <w:rFonts w:ascii="Tahoma" w:hAnsi="Tahoma" w:cs="Tahoma"/>
            <w:sz w:val="18"/>
            <w:szCs w:val="18"/>
          </w:rPr>
          <w:id w:val="-1709944061"/>
          <w:placeholder>
            <w:docPart w:val="DefaultPlaceholder_-1854013440"/>
          </w:placeholder>
          <w:showingPlcHdr/>
        </w:sdtPr>
        <w:sdtEndPr>
          <w:rPr>
            <w:rStyle w:val="A2"/>
          </w:rPr>
        </w:sdtEndPr>
        <w:sdtContent>
          <w:r w:rsidR="002D6E6A" w:rsidRPr="00F8465C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</w:sdtContent>
      </w:sdt>
      <w:r w:rsidR="00B266D8" w:rsidRPr="00F8465C">
        <w:rPr>
          <w:rStyle w:val="A2"/>
          <w:rFonts w:ascii="Tahoma" w:hAnsi="Tahoma" w:cs="Tahoma"/>
          <w:sz w:val="18"/>
          <w:szCs w:val="18"/>
        </w:rPr>
        <w:tab/>
      </w:r>
    </w:p>
    <w:p w14:paraId="1F010213" w14:textId="77777777" w:rsidR="0077479B" w:rsidRPr="00F8465C" w:rsidRDefault="0077479B" w:rsidP="0077479B">
      <w:pPr>
        <w:pStyle w:val="Default"/>
        <w:spacing w:line="120" w:lineRule="auto"/>
        <w:rPr>
          <w:rFonts w:ascii="Tahoma" w:hAnsi="Tahoma" w:cs="Tahoma"/>
          <w:sz w:val="18"/>
          <w:szCs w:val="18"/>
        </w:rPr>
      </w:pPr>
    </w:p>
    <w:p w14:paraId="424F8606" w14:textId="707C8B82" w:rsidR="00443053" w:rsidRPr="00F8465C" w:rsidRDefault="00172093" w:rsidP="00443053">
      <w:pPr>
        <w:pStyle w:val="Pa1"/>
        <w:spacing w:after="80"/>
        <w:rPr>
          <w:rStyle w:val="A2"/>
          <w:rFonts w:ascii="Tahoma" w:hAnsi="Tahoma" w:cs="Tahoma"/>
          <w:sz w:val="18"/>
          <w:szCs w:val="18"/>
        </w:rPr>
      </w:pPr>
      <w:r w:rsidRPr="00F8465C">
        <w:rPr>
          <w:rStyle w:val="A2"/>
          <w:rFonts w:ascii="Tahoma" w:hAnsi="Tahoma" w:cs="Tahoma"/>
          <w:sz w:val="18"/>
          <w:szCs w:val="18"/>
        </w:rPr>
        <w:t>Québec</w:t>
      </w:r>
      <w:r w:rsidR="0003478B" w:rsidRPr="00F8465C">
        <w:rPr>
          <w:rStyle w:val="A2"/>
          <w:rFonts w:ascii="Tahoma" w:hAnsi="Tahoma" w:cs="Tahoma"/>
          <w:sz w:val="18"/>
          <w:szCs w:val="18"/>
        </w:rPr>
        <w:t xml:space="preserve"> p</w:t>
      </w:r>
      <w:r w:rsidR="00443053" w:rsidRPr="00F8465C">
        <w:rPr>
          <w:rStyle w:val="A2"/>
          <w:rFonts w:ascii="Tahoma" w:hAnsi="Tahoma" w:cs="Tahoma"/>
          <w:sz w:val="18"/>
          <w:szCs w:val="18"/>
        </w:rPr>
        <w:t xml:space="preserve">rovincial </w:t>
      </w:r>
      <w:r w:rsidR="005C5D01" w:rsidRPr="00F8465C">
        <w:rPr>
          <w:rStyle w:val="A2"/>
          <w:rFonts w:ascii="Tahoma" w:hAnsi="Tahoma" w:cs="Tahoma"/>
          <w:sz w:val="18"/>
          <w:szCs w:val="18"/>
        </w:rPr>
        <w:t>regulations</w:t>
      </w:r>
      <w:r w:rsidR="00360E8F" w:rsidRPr="00F8465C">
        <w:rPr>
          <w:rStyle w:val="A2"/>
          <w:rFonts w:ascii="Tahoma" w:hAnsi="Tahoma" w:cs="Tahoma"/>
          <w:sz w:val="18"/>
          <w:szCs w:val="18"/>
        </w:rPr>
        <w:t xml:space="preserve"> (Régie du bâtiment du Québec)</w:t>
      </w:r>
      <w:r w:rsidR="00443053" w:rsidRPr="00F8465C">
        <w:rPr>
          <w:rStyle w:val="A2"/>
          <w:rFonts w:ascii="Tahoma" w:hAnsi="Tahoma" w:cs="Tahoma"/>
          <w:sz w:val="18"/>
          <w:szCs w:val="18"/>
        </w:rPr>
        <w:t xml:space="preserve"> </w:t>
      </w:r>
      <w:r w:rsidR="005C5D01" w:rsidRPr="00F8465C">
        <w:rPr>
          <w:rStyle w:val="A2"/>
          <w:rFonts w:ascii="Tahoma" w:hAnsi="Tahoma" w:cs="Tahoma"/>
          <w:sz w:val="18"/>
          <w:szCs w:val="18"/>
        </w:rPr>
        <w:t>require</w:t>
      </w:r>
      <w:r w:rsidR="00443053" w:rsidRPr="00F8465C">
        <w:rPr>
          <w:rStyle w:val="A2"/>
          <w:rFonts w:ascii="Tahoma" w:hAnsi="Tahoma" w:cs="Tahoma"/>
          <w:sz w:val="18"/>
          <w:szCs w:val="18"/>
        </w:rPr>
        <w:t xml:space="preserve"> certain boilers and pressure vessels </w:t>
      </w:r>
      <w:r w:rsidR="005C5D01" w:rsidRPr="00F8465C">
        <w:rPr>
          <w:rStyle w:val="A2"/>
          <w:rFonts w:ascii="Tahoma" w:hAnsi="Tahoma" w:cs="Tahoma"/>
          <w:sz w:val="18"/>
          <w:szCs w:val="18"/>
        </w:rPr>
        <w:t>to</w:t>
      </w:r>
      <w:r w:rsidR="00443053" w:rsidRPr="00F8465C">
        <w:rPr>
          <w:rStyle w:val="A2"/>
          <w:rFonts w:ascii="Tahoma" w:hAnsi="Tahoma" w:cs="Tahoma"/>
          <w:sz w:val="18"/>
          <w:szCs w:val="18"/>
        </w:rPr>
        <w:t xml:space="preserve"> be inspected </w:t>
      </w:r>
      <w:r w:rsidR="004B1730" w:rsidRPr="00F8465C">
        <w:rPr>
          <w:rStyle w:val="A2"/>
          <w:rFonts w:ascii="Tahoma" w:hAnsi="Tahoma" w:cs="Tahoma"/>
          <w:sz w:val="18"/>
          <w:szCs w:val="18"/>
        </w:rPr>
        <w:t xml:space="preserve">and certified </w:t>
      </w:r>
      <w:r w:rsidR="00443053" w:rsidRPr="00F8465C">
        <w:rPr>
          <w:rStyle w:val="A2"/>
          <w:rFonts w:ascii="Tahoma" w:hAnsi="Tahoma" w:cs="Tahoma"/>
          <w:sz w:val="18"/>
          <w:szCs w:val="18"/>
        </w:rPr>
        <w:t>on a regular basi</w:t>
      </w:r>
      <w:r w:rsidR="00942A6F" w:rsidRPr="00F8465C">
        <w:rPr>
          <w:rStyle w:val="A2"/>
          <w:rFonts w:ascii="Tahoma" w:hAnsi="Tahoma" w:cs="Tahoma"/>
          <w:sz w:val="18"/>
          <w:szCs w:val="18"/>
        </w:rPr>
        <w:t>s</w:t>
      </w:r>
      <w:r w:rsidR="00E57387" w:rsidRPr="00F8465C">
        <w:rPr>
          <w:rStyle w:val="A2"/>
          <w:rFonts w:ascii="Tahoma" w:hAnsi="Tahoma" w:cs="Tahoma"/>
          <w:sz w:val="18"/>
          <w:szCs w:val="18"/>
        </w:rPr>
        <w:t xml:space="preserve"> e.g. one, </w:t>
      </w:r>
      <w:r w:rsidR="00F8465C" w:rsidRPr="00F8465C">
        <w:rPr>
          <w:rStyle w:val="A2"/>
          <w:rFonts w:ascii="Tahoma" w:hAnsi="Tahoma" w:cs="Tahoma"/>
          <w:sz w:val="18"/>
          <w:szCs w:val="18"/>
        </w:rPr>
        <w:t>two- or four-year</w:t>
      </w:r>
      <w:r w:rsidR="00E57387" w:rsidRPr="00F8465C">
        <w:rPr>
          <w:rStyle w:val="A2"/>
          <w:rFonts w:ascii="Tahoma" w:hAnsi="Tahoma" w:cs="Tahoma"/>
          <w:sz w:val="18"/>
          <w:szCs w:val="18"/>
        </w:rPr>
        <w:t xml:space="preserve"> cycles</w:t>
      </w:r>
      <w:r w:rsidR="005C5D01" w:rsidRPr="00F8465C">
        <w:rPr>
          <w:rStyle w:val="A2"/>
          <w:rFonts w:ascii="Tahoma" w:hAnsi="Tahoma" w:cs="Tahoma"/>
          <w:sz w:val="18"/>
          <w:szCs w:val="18"/>
        </w:rPr>
        <w:t xml:space="preserve">. </w:t>
      </w:r>
      <w:r w:rsidR="00360E8F" w:rsidRPr="00F8465C">
        <w:rPr>
          <w:rStyle w:val="A2"/>
          <w:rFonts w:ascii="Tahoma" w:hAnsi="Tahoma" w:cs="Tahoma"/>
          <w:sz w:val="18"/>
          <w:szCs w:val="18"/>
        </w:rPr>
        <w:t xml:space="preserve">Anchor Risk Solutions Corp. </w:t>
      </w:r>
      <w:r w:rsidR="004B1730" w:rsidRPr="00F8465C">
        <w:rPr>
          <w:rStyle w:val="A2"/>
          <w:rFonts w:ascii="Tahoma" w:hAnsi="Tahoma" w:cs="Tahoma"/>
          <w:sz w:val="18"/>
          <w:szCs w:val="18"/>
        </w:rPr>
        <w:t xml:space="preserve">provides </w:t>
      </w:r>
      <w:r w:rsidR="00AC7210" w:rsidRPr="00F8465C">
        <w:rPr>
          <w:rStyle w:val="A2"/>
          <w:rFonts w:ascii="Tahoma" w:hAnsi="Tahoma" w:cs="Tahoma"/>
          <w:sz w:val="18"/>
          <w:szCs w:val="18"/>
        </w:rPr>
        <w:t>a</w:t>
      </w:r>
      <w:r w:rsidR="004B1730" w:rsidRPr="00F8465C">
        <w:rPr>
          <w:rStyle w:val="A2"/>
          <w:rFonts w:ascii="Tahoma" w:hAnsi="Tahoma" w:cs="Tahoma"/>
          <w:sz w:val="18"/>
          <w:szCs w:val="18"/>
        </w:rPr>
        <w:t xml:space="preserve"> valuable service </w:t>
      </w:r>
      <w:r w:rsidR="00AC7210" w:rsidRPr="00F8465C">
        <w:rPr>
          <w:rStyle w:val="A2"/>
          <w:rFonts w:ascii="Tahoma" w:hAnsi="Tahoma" w:cs="Tahoma"/>
          <w:sz w:val="18"/>
          <w:szCs w:val="18"/>
        </w:rPr>
        <w:t>by</w:t>
      </w:r>
      <w:r w:rsidR="004B1730" w:rsidRPr="00F8465C">
        <w:rPr>
          <w:rStyle w:val="A2"/>
          <w:rFonts w:ascii="Tahoma" w:hAnsi="Tahoma" w:cs="Tahoma"/>
          <w:sz w:val="18"/>
          <w:szCs w:val="18"/>
        </w:rPr>
        <w:t xml:space="preserve"> </w:t>
      </w:r>
      <w:r w:rsidR="00FB3119" w:rsidRPr="00F8465C">
        <w:rPr>
          <w:rStyle w:val="A2"/>
          <w:rFonts w:ascii="Tahoma" w:hAnsi="Tahoma" w:cs="Tahoma"/>
          <w:sz w:val="18"/>
          <w:szCs w:val="18"/>
        </w:rPr>
        <w:t>help</w:t>
      </w:r>
      <w:r w:rsidR="00AC7210" w:rsidRPr="00F8465C">
        <w:rPr>
          <w:rStyle w:val="A2"/>
          <w:rFonts w:ascii="Tahoma" w:hAnsi="Tahoma" w:cs="Tahoma"/>
          <w:sz w:val="18"/>
          <w:szCs w:val="18"/>
        </w:rPr>
        <w:t>ing</w:t>
      </w:r>
      <w:r w:rsidR="00FB3119" w:rsidRPr="00F8465C">
        <w:rPr>
          <w:rStyle w:val="A2"/>
          <w:rFonts w:ascii="Tahoma" w:hAnsi="Tahoma" w:cs="Tahoma"/>
          <w:sz w:val="18"/>
          <w:szCs w:val="18"/>
        </w:rPr>
        <w:t xml:space="preserve"> you comply with these regulations and </w:t>
      </w:r>
      <w:r w:rsidRPr="00F8465C">
        <w:rPr>
          <w:rStyle w:val="A2"/>
          <w:rFonts w:ascii="Tahoma" w:hAnsi="Tahoma" w:cs="Tahoma"/>
          <w:sz w:val="18"/>
          <w:szCs w:val="18"/>
        </w:rPr>
        <w:t>issues</w:t>
      </w:r>
      <w:r w:rsidR="006F1048" w:rsidRPr="00F8465C">
        <w:rPr>
          <w:rStyle w:val="A2"/>
          <w:rFonts w:ascii="Tahoma" w:hAnsi="Tahoma" w:cs="Tahoma"/>
          <w:sz w:val="18"/>
          <w:szCs w:val="18"/>
        </w:rPr>
        <w:t xml:space="preserve"> </w:t>
      </w:r>
      <w:r w:rsidR="004B1730" w:rsidRPr="00F8465C">
        <w:rPr>
          <w:rStyle w:val="A2"/>
          <w:rFonts w:ascii="Tahoma" w:hAnsi="Tahoma" w:cs="Tahoma"/>
          <w:sz w:val="18"/>
          <w:szCs w:val="18"/>
        </w:rPr>
        <w:t xml:space="preserve">the </w:t>
      </w:r>
      <w:r w:rsidR="00F76D35" w:rsidRPr="00F8465C">
        <w:rPr>
          <w:rStyle w:val="A2"/>
          <w:rFonts w:ascii="Tahoma" w:hAnsi="Tahoma" w:cs="Tahoma"/>
          <w:sz w:val="18"/>
          <w:szCs w:val="18"/>
        </w:rPr>
        <w:t>COI (</w:t>
      </w:r>
      <w:r w:rsidR="004B1730" w:rsidRPr="00F8465C">
        <w:rPr>
          <w:rStyle w:val="A2"/>
          <w:rFonts w:ascii="Tahoma" w:hAnsi="Tahoma" w:cs="Tahoma"/>
          <w:sz w:val="18"/>
          <w:szCs w:val="18"/>
        </w:rPr>
        <w:t>C</w:t>
      </w:r>
      <w:r w:rsidR="00443053" w:rsidRPr="00F8465C">
        <w:rPr>
          <w:rStyle w:val="A2"/>
          <w:rFonts w:ascii="Tahoma" w:hAnsi="Tahoma" w:cs="Tahoma"/>
          <w:sz w:val="18"/>
          <w:szCs w:val="18"/>
        </w:rPr>
        <w:t xml:space="preserve">ertificate of </w:t>
      </w:r>
      <w:r w:rsidR="004B1730" w:rsidRPr="00F8465C">
        <w:rPr>
          <w:rStyle w:val="A2"/>
          <w:rFonts w:ascii="Tahoma" w:hAnsi="Tahoma" w:cs="Tahoma"/>
          <w:sz w:val="18"/>
          <w:szCs w:val="18"/>
        </w:rPr>
        <w:t>I</w:t>
      </w:r>
      <w:r w:rsidR="00443053" w:rsidRPr="00F8465C">
        <w:rPr>
          <w:rStyle w:val="A2"/>
          <w:rFonts w:ascii="Tahoma" w:hAnsi="Tahoma" w:cs="Tahoma"/>
          <w:sz w:val="18"/>
          <w:szCs w:val="18"/>
        </w:rPr>
        <w:t>nspection</w:t>
      </w:r>
      <w:r w:rsidR="00F76D35" w:rsidRPr="00F8465C">
        <w:rPr>
          <w:rStyle w:val="A2"/>
          <w:rFonts w:ascii="Tahoma" w:hAnsi="Tahoma" w:cs="Tahoma"/>
          <w:sz w:val="18"/>
          <w:szCs w:val="18"/>
        </w:rPr>
        <w:t>)</w:t>
      </w:r>
      <w:r w:rsidR="00942A6F" w:rsidRPr="00F8465C">
        <w:rPr>
          <w:rStyle w:val="A2"/>
          <w:rFonts w:ascii="Tahoma" w:hAnsi="Tahoma" w:cs="Tahoma"/>
          <w:sz w:val="18"/>
          <w:szCs w:val="18"/>
        </w:rPr>
        <w:t xml:space="preserve"> for your boiler or pressure vessel</w:t>
      </w:r>
      <w:r w:rsidR="00443053" w:rsidRPr="00F8465C">
        <w:rPr>
          <w:rStyle w:val="A2"/>
          <w:rFonts w:ascii="Tahoma" w:hAnsi="Tahoma" w:cs="Tahoma"/>
          <w:sz w:val="18"/>
          <w:szCs w:val="18"/>
        </w:rPr>
        <w:t xml:space="preserve"> </w:t>
      </w:r>
      <w:r w:rsidRPr="00F8465C">
        <w:rPr>
          <w:rStyle w:val="A2"/>
          <w:rFonts w:ascii="Tahoma" w:hAnsi="Tahoma" w:cs="Tahoma"/>
          <w:sz w:val="18"/>
          <w:szCs w:val="18"/>
        </w:rPr>
        <w:t xml:space="preserve">on behalf of </w:t>
      </w:r>
      <w:r w:rsidR="008E6D7A" w:rsidRPr="00F8465C">
        <w:rPr>
          <w:rStyle w:val="A2"/>
          <w:rFonts w:ascii="Tahoma" w:hAnsi="Tahoma" w:cs="Tahoma"/>
          <w:sz w:val="18"/>
          <w:szCs w:val="18"/>
        </w:rPr>
        <w:t>the</w:t>
      </w:r>
      <w:r w:rsidRPr="00F8465C">
        <w:rPr>
          <w:rStyle w:val="A2"/>
          <w:rFonts w:ascii="Tahoma" w:hAnsi="Tahoma" w:cs="Tahoma"/>
          <w:sz w:val="18"/>
          <w:szCs w:val="18"/>
        </w:rPr>
        <w:t xml:space="preserve"> insurer.</w:t>
      </w:r>
    </w:p>
    <w:p w14:paraId="7FD56D31" w14:textId="77777777" w:rsidR="0003478B" w:rsidRPr="00F8465C" w:rsidRDefault="0003478B" w:rsidP="0077479B">
      <w:pPr>
        <w:pStyle w:val="Default"/>
        <w:spacing w:line="120" w:lineRule="auto"/>
        <w:rPr>
          <w:rFonts w:ascii="Tahoma" w:hAnsi="Tahoma" w:cs="Tahoma"/>
          <w:sz w:val="18"/>
          <w:szCs w:val="18"/>
        </w:rPr>
      </w:pPr>
    </w:p>
    <w:p w14:paraId="39CAE8E9" w14:textId="77777777" w:rsidR="005A2540" w:rsidRPr="00F8465C" w:rsidRDefault="00443053" w:rsidP="00B266D8">
      <w:pPr>
        <w:pStyle w:val="Pa1"/>
        <w:spacing w:after="80" w:line="240" w:lineRule="auto"/>
        <w:rPr>
          <w:rStyle w:val="A2"/>
          <w:rFonts w:ascii="Tahoma" w:hAnsi="Tahoma" w:cs="Tahoma"/>
          <w:b/>
          <w:iCs/>
          <w:color w:val="235F92"/>
          <w:sz w:val="18"/>
          <w:szCs w:val="18"/>
        </w:rPr>
      </w:pPr>
      <w:r w:rsidRPr="00F8465C">
        <w:rPr>
          <w:rStyle w:val="A2"/>
          <w:rFonts w:ascii="Tahoma" w:hAnsi="Tahoma" w:cs="Tahoma"/>
          <w:b/>
          <w:iCs/>
          <w:color w:val="235F92"/>
          <w:sz w:val="18"/>
          <w:szCs w:val="18"/>
        </w:rPr>
        <w:t>To help us determine your inspection requirements,</w:t>
      </w:r>
      <w:r w:rsidR="00013B89" w:rsidRPr="00F8465C">
        <w:rPr>
          <w:rStyle w:val="A2"/>
          <w:rFonts w:ascii="Tahoma" w:hAnsi="Tahoma" w:cs="Tahoma"/>
          <w:b/>
          <w:iCs/>
          <w:color w:val="235F92"/>
          <w:sz w:val="18"/>
          <w:szCs w:val="18"/>
        </w:rPr>
        <w:t xml:space="preserve"> please advise if </w:t>
      </w:r>
      <w:r w:rsidR="005A2540" w:rsidRPr="00F8465C">
        <w:rPr>
          <w:rStyle w:val="A2"/>
          <w:rFonts w:ascii="Tahoma" w:hAnsi="Tahoma" w:cs="Tahoma"/>
          <w:b/>
          <w:iCs/>
          <w:color w:val="235F92"/>
          <w:sz w:val="18"/>
          <w:szCs w:val="18"/>
        </w:rPr>
        <w:t>any of the following</w:t>
      </w:r>
      <w:r w:rsidR="007856BF" w:rsidRPr="00F8465C">
        <w:rPr>
          <w:rStyle w:val="A2"/>
          <w:rFonts w:ascii="Tahoma" w:hAnsi="Tahoma" w:cs="Tahoma"/>
          <w:b/>
          <w:iCs/>
          <w:color w:val="235F92"/>
          <w:sz w:val="18"/>
          <w:szCs w:val="18"/>
        </w:rPr>
        <w:t xml:space="preserve"> appl</w:t>
      </w:r>
      <w:r w:rsidR="00D930B3" w:rsidRPr="00F8465C">
        <w:rPr>
          <w:rStyle w:val="A2"/>
          <w:rFonts w:ascii="Tahoma" w:hAnsi="Tahoma" w:cs="Tahoma"/>
          <w:b/>
          <w:iCs/>
          <w:color w:val="235F92"/>
          <w:sz w:val="18"/>
          <w:szCs w:val="18"/>
        </w:rPr>
        <w:t>y</w:t>
      </w:r>
      <w:r w:rsidR="00A17A2F" w:rsidRPr="00F8465C">
        <w:rPr>
          <w:rStyle w:val="A2"/>
          <w:rFonts w:ascii="Tahoma" w:hAnsi="Tahoma" w:cs="Tahoma"/>
          <w:b/>
          <w:iCs/>
          <w:color w:val="235F92"/>
          <w:sz w:val="18"/>
          <w:szCs w:val="18"/>
        </w:rPr>
        <w:t xml:space="preserve"> (check off any that apply)</w:t>
      </w:r>
      <w:r w:rsidR="00D930B3" w:rsidRPr="00F8465C">
        <w:rPr>
          <w:rStyle w:val="A2"/>
          <w:rFonts w:ascii="Tahoma" w:hAnsi="Tahoma" w:cs="Tahoma"/>
          <w:b/>
          <w:iCs/>
          <w:color w:val="235F92"/>
          <w:sz w:val="18"/>
          <w:szCs w:val="18"/>
        </w:rPr>
        <w:t>:</w:t>
      </w:r>
    </w:p>
    <w:p w14:paraId="38561314" w14:textId="05C26118" w:rsidR="00013B89" w:rsidRPr="00F8465C" w:rsidRDefault="002D6E6A" w:rsidP="002D6E6A">
      <w:pPr>
        <w:pStyle w:val="Pa1"/>
        <w:spacing w:after="120" w:line="240" w:lineRule="auto"/>
        <w:rPr>
          <w:rStyle w:val="A2"/>
          <w:rFonts w:ascii="Tahoma" w:hAnsi="Tahoma" w:cs="Tahoma"/>
          <w:sz w:val="18"/>
          <w:szCs w:val="18"/>
        </w:rPr>
      </w:pPr>
      <w:r w:rsidRPr="00F8465C">
        <w:rPr>
          <w:rStyle w:val="A2"/>
          <w:rFonts w:ascii="Tahoma" w:hAnsi="Tahoma" w:cs="Tahoma"/>
          <w:sz w:val="18"/>
          <w:szCs w:val="18"/>
        </w:rPr>
        <w:t xml:space="preserve">        </w:t>
      </w:r>
      <w:sdt>
        <w:sdtPr>
          <w:rPr>
            <w:rStyle w:val="A2"/>
            <w:rFonts w:ascii="Tahoma" w:hAnsi="Tahoma" w:cs="Tahoma"/>
            <w:sz w:val="18"/>
            <w:szCs w:val="18"/>
          </w:rPr>
          <w:id w:val="19057139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Pr="00F8465C">
            <w:rPr>
              <w:rStyle w:val="A2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D930B3" w:rsidRPr="00F8465C">
        <w:rPr>
          <w:rStyle w:val="A2"/>
          <w:rFonts w:ascii="Tahoma" w:hAnsi="Tahoma" w:cs="Tahoma"/>
          <w:sz w:val="18"/>
          <w:szCs w:val="18"/>
        </w:rPr>
        <w:t xml:space="preserve">I have </w:t>
      </w:r>
      <w:r w:rsidR="00013B89" w:rsidRPr="00F8465C">
        <w:rPr>
          <w:rStyle w:val="A2"/>
          <w:rFonts w:ascii="Tahoma" w:hAnsi="Tahoma" w:cs="Tahoma"/>
          <w:sz w:val="18"/>
          <w:szCs w:val="18"/>
        </w:rPr>
        <w:t>Certificate</w:t>
      </w:r>
      <w:r w:rsidR="00D930B3" w:rsidRPr="00F8465C">
        <w:rPr>
          <w:rStyle w:val="A2"/>
          <w:rFonts w:ascii="Tahoma" w:hAnsi="Tahoma" w:cs="Tahoma"/>
          <w:sz w:val="18"/>
          <w:szCs w:val="18"/>
        </w:rPr>
        <w:t>s</w:t>
      </w:r>
      <w:r w:rsidR="00013B89" w:rsidRPr="00F8465C">
        <w:rPr>
          <w:rStyle w:val="A2"/>
          <w:rFonts w:ascii="Tahoma" w:hAnsi="Tahoma" w:cs="Tahoma"/>
          <w:sz w:val="18"/>
          <w:szCs w:val="18"/>
        </w:rPr>
        <w:t xml:space="preserve"> of Inspection</w:t>
      </w:r>
      <w:r w:rsidR="003C4BDC" w:rsidRPr="00F8465C">
        <w:rPr>
          <w:rStyle w:val="A2"/>
          <w:rFonts w:ascii="Tahoma" w:hAnsi="Tahoma" w:cs="Tahoma"/>
          <w:sz w:val="18"/>
          <w:szCs w:val="18"/>
        </w:rPr>
        <w:t xml:space="preserve"> </w:t>
      </w:r>
      <w:r w:rsidR="00FB38C2" w:rsidRPr="00F8465C">
        <w:rPr>
          <w:rStyle w:val="A2"/>
          <w:rFonts w:ascii="Tahoma" w:hAnsi="Tahoma" w:cs="Tahoma"/>
          <w:sz w:val="18"/>
          <w:szCs w:val="18"/>
        </w:rPr>
        <w:t xml:space="preserve">from </w:t>
      </w:r>
      <w:r w:rsidR="008627F2" w:rsidRPr="00F8465C">
        <w:rPr>
          <w:rStyle w:val="A2"/>
          <w:rFonts w:ascii="Tahoma" w:hAnsi="Tahoma" w:cs="Tahoma"/>
          <w:sz w:val="18"/>
          <w:szCs w:val="18"/>
        </w:rPr>
        <w:t xml:space="preserve">previous </w:t>
      </w:r>
      <w:r w:rsidR="000D5CCA" w:rsidRPr="00F8465C">
        <w:rPr>
          <w:rStyle w:val="A2"/>
          <w:rFonts w:ascii="Tahoma" w:hAnsi="Tahoma" w:cs="Tahoma"/>
          <w:sz w:val="18"/>
          <w:szCs w:val="18"/>
        </w:rPr>
        <w:t>year</w:t>
      </w:r>
      <w:r w:rsidR="008627F2" w:rsidRPr="00F8465C">
        <w:rPr>
          <w:rStyle w:val="A2"/>
          <w:rFonts w:ascii="Tahoma" w:hAnsi="Tahoma" w:cs="Tahoma"/>
          <w:sz w:val="18"/>
          <w:szCs w:val="18"/>
        </w:rPr>
        <w:t>s</w:t>
      </w:r>
      <w:r w:rsidR="00D930B3" w:rsidRPr="00F8465C">
        <w:rPr>
          <w:rStyle w:val="A2"/>
          <w:rFonts w:ascii="Tahoma" w:hAnsi="Tahoma" w:cs="Tahoma"/>
          <w:sz w:val="18"/>
          <w:szCs w:val="18"/>
        </w:rPr>
        <w:t>;</w:t>
      </w:r>
    </w:p>
    <w:p w14:paraId="5926B756" w14:textId="77777777" w:rsidR="003C4BDC" w:rsidRPr="00F8465C" w:rsidRDefault="00D930B3" w:rsidP="00B266D8">
      <w:pPr>
        <w:pStyle w:val="Default"/>
        <w:spacing w:after="120"/>
        <w:rPr>
          <w:rStyle w:val="A2"/>
          <w:rFonts w:ascii="Tahoma" w:hAnsi="Tahoma" w:cs="Tahoma"/>
          <w:iCs/>
          <w:sz w:val="18"/>
          <w:szCs w:val="18"/>
        </w:rPr>
      </w:pPr>
      <w:r w:rsidRPr="00F8465C">
        <w:rPr>
          <w:rStyle w:val="A2"/>
          <w:rFonts w:ascii="Tahoma" w:hAnsi="Tahoma" w:cs="Tahoma"/>
          <w:iCs/>
          <w:sz w:val="18"/>
          <w:szCs w:val="18"/>
        </w:rPr>
        <w:t>a</w:t>
      </w:r>
      <w:r w:rsidR="003C4BDC" w:rsidRPr="00F8465C">
        <w:rPr>
          <w:rStyle w:val="A2"/>
          <w:rFonts w:ascii="Tahoma" w:hAnsi="Tahoma" w:cs="Tahoma"/>
          <w:iCs/>
          <w:sz w:val="18"/>
          <w:szCs w:val="18"/>
        </w:rPr>
        <w:t xml:space="preserve">nd/or these </w:t>
      </w:r>
      <w:r w:rsidR="00EB3CA6" w:rsidRPr="00F8465C">
        <w:rPr>
          <w:rStyle w:val="A2"/>
          <w:rFonts w:ascii="Tahoma" w:hAnsi="Tahoma" w:cs="Tahoma"/>
          <w:iCs/>
          <w:sz w:val="18"/>
          <w:szCs w:val="18"/>
        </w:rPr>
        <w:t xml:space="preserve">are the </w:t>
      </w:r>
      <w:r w:rsidR="003C4BDC" w:rsidRPr="00F8465C">
        <w:rPr>
          <w:rStyle w:val="A2"/>
          <w:rFonts w:ascii="Tahoma" w:hAnsi="Tahoma" w:cs="Tahoma"/>
          <w:iCs/>
          <w:sz w:val="18"/>
          <w:szCs w:val="18"/>
        </w:rPr>
        <w:t>boilers</w:t>
      </w:r>
      <w:r w:rsidR="00A81ABD" w:rsidRPr="00F8465C">
        <w:rPr>
          <w:rStyle w:val="A2"/>
          <w:rFonts w:ascii="Tahoma" w:hAnsi="Tahoma" w:cs="Tahoma"/>
          <w:iCs/>
          <w:sz w:val="18"/>
          <w:szCs w:val="18"/>
        </w:rPr>
        <w:t>/</w:t>
      </w:r>
      <w:r w:rsidR="003C4BDC" w:rsidRPr="00F8465C">
        <w:rPr>
          <w:rStyle w:val="A2"/>
          <w:rFonts w:ascii="Tahoma" w:hAnsi="Tahoma" w:cs="Tahoma"/>
          <w:iCs/>
          <w:sz w:val="18"/>
          <w:szCs w:val="18"/>
        </w:rPr>
        <w:t>pressure vessels</w:t>
      </w:r>
      <w:r w:rsidR="00EB3CA6" w:rsidRPr="00F8465C">
        <w:rPr>
          <w:rStyle w:val="A2"/>
          <w:rFonts w:ascii="Tahoma" w:hAnsi="Tahoma" w:cs="Tahoma"/>
          <w:iCs/>
          <w:sz w:val="18"/>
          <w:szCs w:val="18"/>
        </w:rPr>
        <w:t xml:space="preserve"> </w:t>
      </w:r>
      <w:r w:rsidR="003C4BDC" w:rsidRPr="00F8465C">
        <w:rPr>
          <w:rStyle w:val="A2"/>
          <w:rFonts w:ascii="Tahoma" w:hAnsi="Tahoma" w:cs="Tahoma"/>
          <w:iCs/>
          <w:sz w:val="18"/>
          <w:szCs w:val="18"/>
        </w:rPr>
        <w:t>operating</w:t>
      </w:r>
      <w:r w:rsidR="00C27CC2" w:rsidRPr="00F8465C">
        <w:rPr>
          <w:rStyle w:val="A2"/>
          <w:rFonts w:ascii="Tahoma" w:hAnsi="Tahoma" w:cs="Tahoma"/>
          <w:iCs/>
          <w:sz w:val="18"/>
          <w:szCs w:val="18"/>
        </w:rPr>
        <w:t xml:space="preserve"> </w:t>
      </w:r>
      <w:r w:rsidR="00531734" w:rsidRPr="00F8465C">
        <w:rPr>
          <w:rStyle w:val="A2"/>
          <w:rFonts w:ascii="Tahoma" w:hAnsi="Tahoma" w:cs="Tahoma"/>
          <w:iCs/>
          <w:sz w:val="18"/>
          <w:szCs w:val="18"/>
        </w:rPr>
        <w:t>on</w:t>
      </w:r>
      <w:r w:rsidR="00EB3CA6" w:rsidRPr="00F8465C">
        <w:rPr>
          <w:rStyle w:val="A2"/>
          <w:rFonts w:ascii="Tahoma" w:hAnsi="Tahoma" w:cs="Tahoma"/>
          <w:iCs/>
          <w:sz w:val="18"/>
          <w:szCs w:val="18"/>
        </w:rPr>
        <w:t xml:space="preserve"> my premises</w:t>
      </w:r>
      <w:r w:rsidRPr="00F8465C">
        <w:rPr>
          <w:rStyle w:val="A2"/>
          <w:rFonts w:ascii="Tahoma" w:hAnsi="Tahoma" w:cs="Tahoma"/>
          <w:iCs/>
          <w:sz w:val="18"/>
          <w:szCs w:val="18"/>
        </w:rPr>
        <w:t>:</w:t>
      </w:r>
    </w:p>
    <w:p w14:paraId="3D544C9D" w14:textId="0AE07E43" w:rsidR="00E14585" w:rsidRPr="00F8465C" w:rsidRDefault="002D6E6A" w:rsidP="002D6E6A">
      <w:pPr>
        <w:pStyle w:val="Pa1"/>
        <w:tabs>
          <w:tab w:val="left" w:pos="3600"/>
          <w:tab w:val="left" w:pos="3870"/>
        </w:tabs>
        <w:spacing w:after="120" w:line="240" w:lineRule="auto"/>
        <w:rPr>
          <w:rStyle w:val="A2"/>
          <w:rFonts w:ascii="Tahoma" w:hAnsi="Tahoma" w:cs="Tahoma"/>
          <w:sz w:val="18"/>
          <w:szCs w:val="18"/>
        </w:rPr>
      </w:pPr>
      <w:r w:rsidRPr="00F8465C">
        <w:rPr>
          <w:rStyle w:val="A2"/>
          <w:rFonts w:ascii="Tahoma" w:hAnsi="Tahoma" w:cs="Tahoma"/>
          <w:smallCaps/>
          <w:sz w:val="18"/>
          <w:szCs w:val="18"/>
        </w:rPr>
        <w:t xml:space="preserve">           </w:t>
      </w:r>
      <w:sdt>
        <w:sdtPr>
          <w:rPr>
            <w:rStyle w:val="A2"/>
            <w:rFonts w:ascii="Tahoma" w:hAnsi="Tahoma" w:cs="Tahoma"/>
            <w:smallCaps/>
            <w:sz w:val="18"/>
            <w:szCs w:val="18"/>
          </w:rPr>
          <w:id w:val="1446313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Pr="00F8465C">
            <w:rPr>
              <w:rStyle w:val="A2"/>
              <w:rFonts w:ascii="Segoe UI Symbol" w:eastAsia="MS Gothic" w:hAnsi="Segoe UI Symbol" w:cs="Segoe UI Symbol"/>
              <w:smallCaps/>
              <w:sz w:val="18"/>
              <w:szCs w:val="18"/>
            </w:rPr>
            <w:t>☐</w:t>
          </w:r>
        </w:sdtContent>
      </w:sdt>
      <w:r w:rsidR="00443053" w:rsidRPr="00F8465C">
        <w:rPr>
          <w:rStyle w:val="A2"/>
          <w:rFonts w:ascii="Tahoma" w:hAnsi="Tahoma" w:cs="Tahoma"/>
          <w:smallCaps/>
          <w:sz w:val="18"/>
          <w:szCs w:val="18"/>
        </w:rPr>
        <w:t>H</w:t>
      </w:r>
      <w:r w:rsidR="002D2A57" w:rsidRPr="00F8465C">
        <w:rPr>
          <w:rStyle w:val="A2"/>
          <w:rFonts w:ascii="Tahoma" w:hAnsi="Tahoma" w:cs="Tahoma"/>
          <w:smallCaps/>
          <w:sz w:val="18"/>
          <w:szCs w:val="18"/>
        </w:rPr>
        <w:t>igh</w:t>
      </w:r>
      <w:r w:rsidR="00443053" w:rsidRPr="00F8465C">
        <w:rPr>
          <w:rStyle w:val="A2"/>
          <w:rFonts w:ascii="Tahoma" w:hAnsi="Tahoma" w:cs="Tahoma"/>
          <w:smallCaps/>
          <w:sz w:val="18"/>
          <w:szCs w:val="18"/>
        </w:rPr>
        <w:t xml:space="preserve"> P</w:t>
      </w:r>
      <w:r w:rsidR="002D2A57" w:rsidRPr="00F8465C">
        <w:rPr>
          <w:rStyle w:val="A2"/>
          <w:rFonts w:ascii="Tahoma" w:hAnsi="Tahoma" w:cs="Tahoma"/>
          <w:smallCaps/>
          <w:sz w:val="18"/>
          <w:szCs w:val="18"/>
        </w:rPr>
        <w:t>ressure</w:t>
      </w:r>
      <w:r w:rsidR="00573BCF" w:rsidRPr="00F8465C">
        <w:rPr>
          <w:rStyle w:val="A2"/>
          <w:rFonts w:ascii="Tahoma" w:hAnsi="Tahoma" w:cs="Tahoma"/>
          <w:smallCaps/>
          <w:sz w:val="18"/>
          <w:szCs w:val="18"/>
        </w:rPr>
        <w:t xml:space="preserve"> B</w:t>
      </w:r>
      <w:r w:rsidR="002D2A57" w:rsidRPr="00F8465C">
        <w:rPr>
          <w:rStyle w:val="A2"/>
          <w:rFonts w:ascii="Tahoma" w:hAnsi="Tahoma" w:cs="Tahoma"/>
          <w:smallCaps/>
          <w:sz w:val="18"/>
          <w:szCs w:val="18"/>
        </w:rPr>
        <w:t>oilers</w:t>
      </w:r>
      <w:r w:rsidRPr="00F8465C">
        <w:rPr>
          <w:rStyle w:val="A2"/>
          <w:rFonts w:ascii="Tahoma" w:hAnsi="Tahoma" w:cs="Tahoma"/>
          <w:smallCaps/>
          <w:sz w:val="18"/>
          <w:szCs w:val="18"/>
        </w:rPr>
        <w:t xml:space="preserve"> with</w:t>
      </w:r>
      <w:r w:rsidR="00443053" w:rsidRPr="00F8465C">
        <w:rPr>
          <w:rStyle w:val="A2"/>
          <w:rFonts w:ascii="Tahoma" w:hAnsi="Tahoma" w:cs="Tahoma"/>
          <w:sz w:val="18"/>
          <w:szCs w:val="18"/>
        </w:rPr>
        <w:t xml:space="preserve">: </w:t>
      </w:r>
      <w:r w:rsidR="000F349B" w:rsidRPr="00F8465C">
        <w:rPr>
          <w:rStyle w:val="A2"/>
          <w:rFonts w:ascii="Tahoma" w:hAnsi="Tahoma" w:cs="Tahoma"/>
          <w:sz w:val="18"/>
          <w:szCs w:val="18"/>
        </w:rPr>
        <w:tab/>
      </w:r>
      <w:sdt>
        <w:sdtPr>
          <w:rPr>
            <w:rStyle w:val="A2"/>
            <w:rFonts w:ascii="Tahoma" w:hAnsi="Tahoma" w:cs="Tahoma"/>
            <w:sz w:val="18"/>
            <w:szCs w:val="18"/>
          </w:rPr>
          <w:id w:val="-297256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Pr="00F8465C">
            <w:rPr>
              <w:rStyle w:val="A2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0F349B" w:rsidRPr="00F8465C">
        <w:rPr>
          <w:rStyle w:val="A2"/>
          <w:rFonts w:ascii="Tahoma" w:hAnsi="Tahoma" w:cs="Tahoma"/>
          <w:sz w:val="18"/>
          <w:szCs w:val="18"/>
        </w:rPr>
        <w:t>steam over 15 psi*</w:t>
      </w:r>
    </w:p>
    <w:p w14:paraId="660BEBDD" w14:textId="682EE225" w:rsidR="0066628F" w:rsidRPr="00F8465C" w:rsidRDefault="002D6E6A" w:rsidP="00896369">
      <w:pPr>
        <w:pStyle w:val="Pa1"/>
        <w:tabs>
          <w:tab w:val="left" w:pos="720"/>
          <w:tab w:val="left" w:pos="990"/>
          <w:tab w:val="left" w:pos="3600"/>
          <w:tab w:val="left" w:pos="3870"/>
        </w:tabs>
        <w:spacing w:after="120" w:line="240" w:lineRule="auto"/>
        <w:ind w:left="720"/>
        <w:rPr>
          <w:rFonts w:ascii="Tahoma" w:hAnsi="Tahoma" w:cs="Tahoma"/>
          <w:sz w:val="18"/>
          <w:szCs w:val="18"/>
        </w:rPr>
      </w:pPr>
      <w:r w:rsidRPr="00F8465C">
        <w:rPr>
          <w:rStyle w:val="A2"/>
          <w:rFonts w:ascii="Tahoma" w:hAnsi="Tahoma" w:cs="Tahoma"/>
          <w:sz w:val="18"/>
          <w:szCs w:val="18"/>
        </w:rPr>
        <w:t xml:space="preserve">And: </w:t>
      </w:r>
      <w:sdt>
        <w:sdtPr>
          <w:rPr>
            <w:rStyle w:val="A2"/>
            <w:rFonts w:ascii="Tahoma" w:hAnsi="Tahoma" w:cs="Tahoma"/>
            <w:sz w:val="18"/>
            <w:szCs w:val="18"/>
          </w:rPr>
          <w:id w:val="9177466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Pr="00F8465C">
            <w:rPr>
              <w:rStyle w:val="A2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6628F" w:rsidRPr="00F8465C">
        <w:rPr>
          <w:rStyle w:val="A2"/>
          <w:rFonts w:ascii="Tahoma" w:hAnsi="Tahoma" w:cs="Tahoma"/>
          <w:sz w:val="18"/>
          <w:szCs w:val="18"/>
        </w:rPr>
        <w:t xml:space="preserve">heating surface </w:t>
      </w:r>
      <w:r w:rsidR="002056E6" w:rsidRPr="00F8465C">
        <w:rPr>
          <w:rStyle w:val="A2"/>
          <w:rFonts w:ascii="Tahoma" w:hAnsi="Tahoma" w:cs="Tahoma"/>
          <w:sz w:val="18"/>
          <w:szCs w:val="18"/>
        </w:rPr>
        <w:t>&gt;</w:t>
      </w:r>
      <w:r w:rsidR="0066628F" w:rsidRPr="00F8465C">
        <w:rPr>
          <w:rStyle w:val="A2"/>
          <w:rFonts w:ascii="Tahoma" w:hAnsi="Tahoma" w:cs="Tahoma"/>
          <w:sz w:val="18"/>
          <w:szCs w:val="18"/>
        </w:rPr>
        <w:t xml:space="preserve"> </w:t>
      </w:r>
      <w:r w:rsidR="00022178" w:rsidRPr="00F8465C">
        <w:rPr>
          <w:rStyle w:val="A2"/>
          <w:rFonts w:ascii="Tahoma" w:hAnsi="Tahoma" w:cs="Tahoma"/>
          <w:sz w:val="18"/>
          <w:szCs w:val="18"/>
        </w:rPr>
        <w:t>1 m</w:t>
      </w:r>
      <w:r w:rsidR="00022178" w:rsidRPr="00F8465C">
        <w:rPr>
          <w:rStyle w:val="A2"/>
          <w:rFonts w:ascii="Tahoma" w:hAnsi="Tahoma" w:cs="Tahoma"/>
          <w:sz w:val="18"/>
          <w:szCs w:val="18"/>
          <w:vertAlign w:val="superscript"/>
        </w:rPr>
        <w:t>2</w:t>
      </w:r>
      <w:r w:rsidR="0066628F" w:rsidRPr="00F8465C">
        <w:rPr>
          <w:rStyle w:val="A2"/>
          <w:rFonts w:ascii="Tahoma" w:hAnsi="Tahoma" w:cs="Tahoma"/>
          <w:sz w:val="18"/>
          <w:szCs w:val="18"/>
        </w:rPr>
        <w:tab/>
      </w:r>
      <w:sdt>
        <w:sdtPr>
          <w:rPr>
            <w:rStyle w:val="A2"/>
            <w:rFonts w:ascii="Tahoma" w:hAnsi="Tahoma" w:cs="Tahoma"/>
            <w:sz w:val="18"/>
            <w:szCs w:val="18"/>
          </w:rPr>
          <w:id w:val="-13767675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Pr="00F8465C">
            <w:rPr>
              <w:rStyle w:val="A2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6628F" w:rsidRPr="00F8465C">
        <w:rPr>
          <w:rStyle w:val="A2"/>
          <w:rFonts w:ascii="Tahoma" w:hAnsi="Tahoma" w:cs="Tahoma"/>
          <w:sz w:val="18"/>
          <w:szCs w:val="18"/>
        </w:rPr>
        <w:t xml:space="preserve">power </w:t>
      </w:r>
      <w:r w:rsidR="00924D53" w:rsidRPr="00F8465C">
        <w:rPr>
          <w:rStyle w:val="A2"/>
          <w:rFonts w:ascii="Tahoma" w:hAnsi="Tahoma" w:cs="Tahoma"/>
          <w:sz w:val="18"/>
          <w:szCs w:val="18"/>
        </w:rPr>
        <w:t>greate</w:t>
      </w:r>
      <w:r w:rsidR="0066628F" w:rsidRPr="00F8465C">
        <w:rPr>
          <w:rStyle w:val="A2"/>
          <w:rFonts w:ascii="Tahoma" w:hAnsi="Tahoma" w:cs="Tahoma"/>
          <w:sz w:val="18"/>
          <w:szCs w:val="18"/>
        </w:rPr>
        <w:t>r</w:t>
      </w:r>
      <w:r w:rsidR="00924D53" w:rsidRPr="00F8465C">
        <w:rPr>
          <w:rStyle w:val="A2"/>
          <w:rFonts w:ascii="Tahoma" w:hAnsi="Tahoma" w:cs="Tahoma"/>
          <w:sz w:val="18"/>
          <w:szCs w:val="18"/>
        </w:rPr>
        <w:t xml:space="preserve"> than </w:t>
      </w:r>
      <w:r w:rsidR="0066628F" w:rsidRPr="00F8465C">
        <w:rPr>
          <w:rStyle w:val="A2"/>
          <w:rFonts w:ascii="Tahoma" w:hAnsi="Tahoma" w:cs="Tahoma"/>
          <w:sz w:val="18"/>
          <w:szCs w:val="18"/>
        </w:rPr>
        <w:t>10</w:t>
      </w:r>
      <w:r w:rsidR="00EA2D99" w:rsidRPr="00F8465C">
        <w:rPr>
          <w:rStyle w:val="A2"/>
          <w:rFonts w:ascii="Tahoma" w:hAnsi="Tahoma" w:cs="Tahoma"/>
          <w:sz w:val="18"/>
          <w:szCs w:val="18"/>
        </w:rPr>
        <w:t xml:space="preserve"> </w:t>
      </w:r>
      <w:r w:rsidR="0066628F" w:rsidRPr="00F8465C">
        <w:rPr>
          <w:rStyle w:val="A2"/>
          <w:rFonts w:ascii="Tahoma" w:hAnsi="Tahoma" w:cs="Tahoma"/>
          <w:sz w:val="18"/>
          <w:szCs w:val="18"/>
        </w:rPr>
        <w:t>kW</w:t>
      </w:r>
    </w:p>
    <w:p w14:paraId="72646C67" w14:textId="7BC97CF8" w:rsidR="007E779D" w:rsidRPr="00F8465C" w:rsidRDefault="002D6E6A" w:rsidP="002D6E6A">
      <w:pPr>
        <w:pStyle w:val="Pa1"/>
        <w:tabs>
          <w:tab w:val="left" w:pos="3600"/>
          <w:tab w:val="left" w:pos="3870"/>
          <w:tab w:val="left" w:pos="4140"/>
        </w:tabs>
        <w:spacing w:after="120" w:line="240" w:lineRule="auto"/>
        <w:rPr>
          <w:rStyle w:val="A2"/>
          <w:rFonts w:ascii="Tahoma" w:hAnsi="Tahoma" w:cs="Tahoma"/>
          <w:sz w:val="18"/>
          <w:szCs w:val="18"/>
        </w:rPr>
      </w:pPr>
      <w:r w:rsidRPr="00F8465C">
        <w:rPr>
          <w:rStyle w:val="A2"/>
          <w:rFonts w:ascii="Tahoma" w:hAnsi="Tahoma" w:cs="Tahoma"/>
          <w:smallCaps/>
          <w:sz w:val="18"/>
          <w:szCs w:val="18"/>
        </w:rPr>
        <w:t xml:space="preserve">           </w:t>
      </w:r>
      <w:sdt>
        <w:sdtPr>
          <w:rPr>
            <w:rStyle w:val="A2"/>
            <w:rFonts w:ascii="Tahoma" w:hAnsi="Tahoma" w:cs="Tahoma"/>
            <w:smallCaps/>
            <w:sz w:val="18"/>
            <w:szCs w:val="18"/>
          </w:rPr>
          <w:id w:val="-2539831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Pr="00F8465C">
            <w:rPr>
              <w:rStyle w:val="A2"/>
              <w:rFonts w:ascii="Segoe UI Symbol" w:eastAsia="MS Gothic" w:hAnsi="Segoe UI Symbol" w:cs="Segoe UI Symbol"/>
              <w:smallCaps/>
              <w:sz w:val="18"/>
              <w:szCs w:val="18"/>
            </w:rPr>
            <w:t>☐</w:t>
          </w:r>
        </w:sdtContent>
      </w:sdt>
      <w:r w:rsidR="00443053" w:rsidRPr="00F8465C">
        <w:rPr>
          <w:rStyle w:val="A2"/>
          <w:rFonts w:ascii="Tahoma" w:hAnsi="Tahoma" w:cs="Tahoma"/>
          <w:smallCaps/>
          <w:sz w:val="18"/>
          <w:szCs w:val="18"/>
        </w:rPr>
        <w:t>L</w:t>
      </w:r>
      <w:r w:rsidR="002D2A57" w:rsidRPr="00F8465C">
        <w:rPr>
          <w:rStyle w:val="A2"/>
          <w:rFonts w:ascii="Tahoma" w:hAnsi="Tahoma" w:cs="Tahoma"/>
          <w:smallCaps/>
          <w:sz w:val="18"/>
          <w:szCs w:val="18"/>
        </w:rPr>
        <w:t>ow</w:t>
      </w:r>
      <w:r w:rsidR="00443053" w:rsidRPr="00F8465C">
        <w:rPr>
          <w:rStyle w:val="A2"/>
          <w:rFonts w:ascii="Tahoma" w:hAnsi="Tahoma" w:cs="Tahoma"/>
          <w:smallCaps/>
          <w:sz w:val="18"/>
          <w:szCs w:val="18"/>
        </w:rPr>
        <w:t xml:space="preserve"> </w:t>
      </w:r>
      <w:r w:rsidR="002D2A57" w:rsidRPr="00F8465C">
        <w:rPr>
          <w:rStyle w:val="A2"/>
          <w:rFonts w:ascii="Tahoma" w:hAnsi="Tahoma" w:cs="Tahoma"/>
          <w:smallCaps/>
          <w:sz w:val="18"/>
          <w:szCs w:val="18"/>
        </w:rPr>
        <w:t>Pressure Boilers</w:t>
      </w:r>
      <w:r w:rsidRPr="00F8465C">
        <w:rPr>
          <w:rStyle w:val="A2"/>
          <w:rFonts w:ascii="Tahoma" w:hAnsi="Tahoma" w:cs="Tahoma"/>
          <w:smallCaps/>
          <w:sz w:val="18"/>
          <w:szCs w:val="18"/>
        </w:rPr>
        <w:t xml:space="preserve"> with</w:t>
      </w:r>
      <w:r w:rsidR="00443053" w:rsidRPr="00F8465C">
        <w:rPr>
          <w:rStyle w:val="A2"/>
          <w:rFonts w:ascii="Tahoma" w:hAnsi="Tahoma" w:cs="Tahoma"/>
          <w:smallCaps/>
          <w:sz w:val="18"/>
          <w:szCs w:val="18"/>
        </w:rPr>
        <w:t>:</w:t>
      </w:r>
      <w:r w:rsidR="000F349B" w:rsidRPr="00F8465C">
        <w:rPr>
          <w:rStyle w:val="A2"/>
          <w:rFonts w:ascii="Tahoma" w:hAnsi="Tahoma" w:cs="Tahoma"/>
          <w:sz w:val="18"/>
          <w:szCs w:val="18"/>
        </w:rPr>
        <w:tab/>
      </w:r>
      <w:sdt>
        <w:sdtPr>
          <w:rPr>
            <w:rStyle w:val="A2"/>
            <w:rFonts w:ascii="Tahoma" w:hAnsi="Tahoma" w:cs="Tahoma"/>
            <w:sz w:val="18"/>
            <w:szCs w:val="18"/>
          </w:rPr>
          <w:id w:val="4762669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Pr="00F8465C">
            <w:rPr>
              <w:rStyle w:val="A2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0F349B" w:rsidRPr="00F8465C">
        <w:rPr>
          <w:rStyle w:val="A2"/>
          <w:rFonts w:ascii="Tahoma" w:hAnsi="Tahoma" w:cs="Tahoma"/>
          <w:sz w:val="18"/>
          <w:szCs w:val="18"/>
        </w:rPr>
        <w:t>steam at 15 psi* or less</w:t>
      </w:r>
    </w:p>
    <w:p w14:paraId="119F9392" w14:textId="6C38C9BC" w:rsidR="008B7F44" w:rsidRPr="00F8465C" w:rsidRDefault="002D6E6A" w:rsidP="00896369">
      <w:pPr>
        <w:pStyle w:val="Pa1"/>
        <w:tabs>
          <w:tab w:val="left" w:pos="720"/>
          <w:tab w:val="left" w:pos="990"/>
          <w:tab w:val="left" w:pos="3600"/>
          <w:tab w:val="left" w:pos="3870"/>
          <w:tab w:val="left" w:pos="7200"/>
          <w:tab w:val="left" w:pos="7470"/>
        </w:tabs>
        <w:spacing w:after="120" w:line="240" w:lineRule="auto"/>
        <w:ind w:left="720"/>
        <w:rPr>
          <w:rStyle w:val="A2"/>
          <w:rFonts w:ascii="Tahoma" w:hAnsi="Tahoma" w:cs="Tahoma"/>
          <w:sz w:val="18"/>
          <w:szCs w:val="18"/>
        </w:rPr>
      </w:pPr>
      <w:r w:rsidRPr="00F8465C">
        <w:rPr>
          <w:rStyle w:val="A2"/>
          <w:rFonts w:ascii="Tahoma" w:hAnsi="Tahoma" w:cs="Tahoma"/>
          <w:sz w:val="18"/>
          <w:szCs w:val="18"/>
        </w:rPr>
        <w:t xml:space="preserve">And: </w:t>
      </w:r>
      <w:sdt>
        <w:sdtPr>
          <w:rPr>
            <w:rStyle w:val="A2"/>
            <w:rFonts w:ascii="Tahoma" w:hAnsi="Tahoma" w:cs="Tahoma"/>
            <w:sz w:val="18"/>
            <w:szCs w:val="18"/>
          </w:rPr>
          <w:id w:val="-2104932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Pr="00F8465C">
            <w:rPr>
              <w:rStyle w:val="A2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022178" w:rsidRPr="00F8465C">
        <w:rPr>
          <w:rStyle w:val="A2"/>
          <w:rFonts w:ascii="Tahoma" w:hAnsi="Tahoma" w:cs="Tahoma"/>
          <w:sz w:val="18"/>
          <w:szCs w:val="18"/>
        </w:rPr>
        <w:t xml:space="preserve">steam, </w:t>
      </w:r>
      <w:r w:rsidR="00BB1491" w:rsidRPr="00F8465C">
        <w:rPr>
          <w:rStyle w:val="A2"/>
          <w:rFonts w:ascii="Tahoma" w:hAnsi="Tahoma" w:cs="Tahoma"/>
          <w:sz w:val="18"/>
          <w:szCs w:val="18"/>
        </w:rPr>
        <w:t>hot water</w:t>
      </w:r>
      <w:r w:rsidR="00022178" w:rsidRPr="00F8465C">
        <w:rPr>
          <w:rStyle w:val="A2"/>
          <w:rFonts w:ascii="Tahoma" w:hAnsi="Tahoma" w:cs="Tahoma"/>
          <w:sz w:val="18"/>
          <w:szCs w:val="18"/>
        </w:rPr>
        <w:t>, thermal fluid</w:t>
      </w:r>
      <w:r w:rsidR="008B7F44" w:rsidRPr="00F8465C">
        <w:rPr>
          <w:rStyle w:val="A2"/>
          <w:rFonts w:ascii="Tahoma" w:hAnsi="Tahoma" w:cs="Tahoma"/>
          <w:sz w:val="18"/>
          <w:szCs w:val="18"/>
        </w:rPr>
        <w:t xml:space="preserve">: </w:t>
      </w:r>
      <w:sdt>
        <w:sdtPr>
          <w:rPr>
            <w:rStyle w:val="A2"/>
            <w:rFonts w:ascii="Tahoma" w:hAnsi="Tahoma" w:cs="Tahoma"/>
            <w:sz w:val="18"/>
            <w:szCs w:val="18"/>
          </w:rPr>
          <w:id w:val="-531730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Pr="00F8465C">
            <w:rPr>
              <w:rStyle w:val="A2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B7F44" w:rsidRPr="00F8465C">
        <w:rPr>
          <w:rStyle w:val="A2"/>
          <w:rFonts w:ascii="Tahoma" w:hAnsi="Tahoma" w:cs="Tahoma"/>
          <w:sz w:val="18"/>
          <w:szCs w:val="18"/>
        </w:rPr>
        <w:t>wetted heating surface over 3 m</w:t>
      </w:r>
      <w:r w:rsidR="008B7F44" w:rsidRPr="00F8465C">
        <w:rPr>
          <w:rStyle w:val="A2"/>
          <w:rFonts w:ascii="Tahoma" w:hAnsi="Tahoma" w:cs="Tahoma"/>
          <w:sz w:val="18"/>
          <w:szCs w:val="18"/>
          <w:vertAlign w:val="superscript"/>
        </w:rPr>
        <w:t>2</w:t>
      </w:r>
      <w:r w:rsidR="00896369" w:rsidRPr="00F8465C">
        <w:rPr>
          <w:rStyle w:val="A2"/>
          <w:rFonts w:ascii="Tahoma" w:hAnsi="Tahoma" w:cs="Tahoma"/>
          <w:sz w:val="18"/>
          <w:szCs w:val="18"/>
          <w:vertAlign w:val="superscript"/>
        </w:rPr>
        <w:t xml:space="preserve"> </w:t>
      </w:r>
      <w:r w:rsidR="00896369" w:rsidRPr="00F8465C">
        <w:rPr>
          <w:rStyle w:val="A2"/>
          <w:rFonts w:ascii="Tahoma" w:hAnsi="Tahoma" w:cs="Tahoma"/>
          <w:sz w:val="18"/>
          <w:szCs w:val="18"/>
        </w:rPr>
        <w:tab/>
      </w:r>
      <w:sdt>
        <w:sdtPr>
          <w:rPr>
            <w:rStyle w:val="A2"/>
            <w:rFonts w:ascii="Tahoma" w:hAnsi="Tahoma" w:cs="Tahoma"/>
            <w:sz w:val="18"/>
            <w:szCs w:val="18"/>
          </w:rPr>
          <w:id w:val="-20894485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Pr="00F8465C">
            <w:rPr>
              <w:rStyle w:val="A2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96369" w:rsidRPr="00F8465C">
        <w:rPr>
          <w:rStyle w:val="A2"/>
          <w:rFonts w:ascii="Tahoma" w:hAnsi="Tahoma" w:cs="Tahoma"/>
          <w:sz w:val="18"/>
          <w:szCs w:val="18"/>
        </w:rPr>
        <w:tab/>
        <w:t>power greater than 30 kW</w:t>
      </w:r>
    </w:p>
    <w:p w14:paraId="31ED0E19" w14:textId="62BA7869" w:rsidR="000F349B" w:rsidRPr="00F8465C" w:rsidRDefault="002D6E6A" w:rsidP="002D6E6A">
      <w:pPr>
        <w:pStyle w:val="Pa1"/>
        <w:tabs>
          <w:tab w:val="left" w:pos="3600"/>
          <w:tab w:val="left" w:pos="3870"/>
        </w:tabs>
        <w:spacing w:after="120" w:line="240" w:lineRule="auto"/>
        <w:rPr>
          <w:rStyle w:val="A2"/>
          <w:rFonts w:ascii="Tahoma" w:hAnsi="Tahoma" w:cs="Tahoma"/>
          <w:sz w:val="18"/>
          <w:szCs w:val="18"/>
        </w:rPr>
      </w:pPr>
      <w:r w:rsidRPr="00F8465C">
        <w:rPr>
          <w:rStyle w:val="A2"/>
          <w:rFonts w:ascii="Tahoma" w:hAnsi="Tahoma" w:cs="Tahoma"/>
          <w:smallCaps/>
          <w:sz w:val="18"/>
          <w:szCs w:val="18"/>
        </w:rPr>
        <w:t xml:space="preserve">            </w:t>
      </w:r>
      <w:sdt>
        <w:sdtPr>
          <w:rPr>
            <w:rStyle w:val="A2"/>
            <w:rFonts w:ascii="Tahoma" w:hAnsi="Tahoma" w:cs="Tahoma"/>
            <w:smallCaps/>
            <w:sz w:val="18"/>
            <w:szCs w:val="18"/>
          </w:rPr>
          <w:id w:val="-1013450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Pr="00F8465C">
            <w:rPr>
              <w:rStyle w:val="A2"/>
              <w:rFonts w:ascii="Segoe UI Symbol" w:eastAsia="MS Gothic" w:hAnsi="Segoe UI Symbol" w:cs="Segoe UI Symbol"/>
              <w:smallCaps/>
              <w:sz w:val="18"/>
              <w:szCs w:val="18"/>
            </w:rPr>
            <w:t>☐</w:t>
          </w:r>
        </w:sdtContent>
      </w:sdt>
      <w:r w:rsidR="000F349B" w:rsidRPr="00F8465C">
        <w:rPr>
          <w:rStyle w:val="A2"/>
          <w:rFonts w:ascii="Tahoma" w:hAnsi="Tahoma" w:cs="Tahoma"/>
          <w:smallCaps/>
          <w:sz w:val="18"/>
          <w:szCs w:val="18"/>
        </w:rPr>
        <w:t>Hot Water Boilers</w:t>
      </w:r>
      <w:r w:rsidRPr="00F8465C">
        <w:rPr>
          <w:rStyle w:val="A2"/>
          <w:rFonts w:ascii="Tahoma" w:hAnsi="Tahoma" w:cs="Tahoma"/>
          <w:smallCaps/>
          <w:sz w:val="18"/>
          <w:szCs w:val="18"/>
        </w:rPr>
        <w:t xml:space="preserve"> with</w:t>
      </w:r>
      <w:r w:rsidR="000F349B" w:rsidRPr="00F8465C">
        <w:rPr>
          <w:rStyle w:val="A2"/>
          <w:rFonts w:ascii="Tahoma" w:hAnsi="Tahoma" w:cs="Tahoma"/>
          <w:smallCaps/>
          <w:sz w:val="18"/>
          <w:szCs w:val="18"/>
        </w:rPr>
        <w:t>:</w:t>
      </w:r>
      <w:r w:rsidR="000F349B" w:rsidRPr="00F8465C">
        <w:rPr>
          <w:rStyle w:val="A2"/>
          <w:rFonts w:ascii="Tahoma" w:hAnsi="Tahoma" w:cs="Tahoma"/>
          <w:sz w:val="18"/>
          <w:szCs w:val="18"/>
        </w:rPr>
        <w:t xml:space="preserve"> </w:t>
      </w:r>
      <w:r w:rsidR="000F349B" w:rsidRPr="00F8465C">
        <w:rPr>
          <w:rStyle w:val="A2"/>
          <w:rFonts w:ascii="Tahoma" w:hAnsi="Tahoma" w:cs="Tahoma"/>
          <w:sz w:val="18"/>
          <w:szCs w:val="18"/>
        </w:rPr>
        <w:tab/>
      </w:r>
    </w:p>
    <w:p w14:paraId="6E42A88D" w14:textId="1F21FC17" w:rsidR="000F349B" w:rsidRPr="00F8465C" w:rsidRDefault="00584FF0" w:rsidP="00896369">
      <w:pPr>
        <w:pStyle w:val="Pa1"/>
        <w:tabs>
          <w:tab w:val="left" w:pos="720"/>
          <w:tab w:val="left" w:pos="990"/>
          <w:tab w:val="left" w:pos="3600"/>
          <w:tab w:val="left" w:pos="3870"/>
          <w:tab w:val="left" w:pos="7200"/>
          <w:tab w:val="left" w:pos="7470"/>
        </w:tabs>
        <w:spacing w:after="120" w:line="240" w:lineRule="auto"/>
        <w:ind w:left="720"/>
        <w:rPr>
          <w:rFonts w:ascii="Tahoma" w:hAnsi="Tahoma" w:cs="Tahoma"/>
          <w:sz w:val="18"/>
          <w:szCs w:val="18"/>
        </w:rPr>
      </w:pPr>
      <w:sdt>
        <w:sdtPr>
          <w:rPr>
            <w:rStyle w:val="A2"/>
            <w:rFonts w:ascii="Tahoma" w:hAnsi="Tahoma" w:cs="Tahoma"/>
            <w:sz w:val="18"/>
            <w:szCs w:val="18"/>
          </w:rPr>
          <w:id w:val="-17332272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2D6E6A" w:rsidRPr="00F8465C">
            <w:rPr>
              <w:rStyle w:val="A2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57387" w:rsidRPr="00F8465C">
        <w:rPr>
          <w:rStyle w:val="A2"/>
          <w:rFonts w:ascii="Tahoma" w:hAnsi="Tahoma" w:cs="Tahoma"/>
          <w:sz w:val="18"/>
          <w:szCs w:val="18"/>
        </w:rPr>
        <w:t>pressure over 1</w:t>
      </w:r>
      <w:r w:rsidR="00F25948" w:rsidRPr="00F8465C">
        <w:rPr>
          <w:rStyle w:val="A2"/>
          <w:rFonts w:ascii="Tahoma" w:hAnsi="Tahoma" w:cs="Tahoma"/>
          <w:sz w:val="18"/>
          <w:szCs w:val="18"/>
        </w:rPr>
        <w:t>6</w:t>
      </w:r>
      <w:r w:rsidR="00E57387" w:rsidRPr="00F8465C">
        <w:rPr>
          <w:rStyle w:val="A2"/>
          <w:rFonts w:ascii="Tahoma" w:hAnsi="Tahoma" w:cs="Tahoma"/>
          <w:sz w:val="18"/>
          <w:szCs w:val="18"/>
        </w:rPr>
        <w:t>0 psi</w:t>
      </w:r>
      <w:r w:rsidR="00896369" w:rsidRPr="00F8465C">
        <w:rPr>
          <w:rStyle w:val="A2"/>
          <w:rFonts w:ascii="Tahoma" w:hAnsi="Tahoma" w:cs="Tahoma"/>
          <w:sz w:val="18"/>
          <w:szCs w:val="18"/>
        </w:rPr>
        <w:tab/>
      </w:r>
      <w:sdt>
        <w:sdtPr>
          <w:rPr>
            <w:rStyle w:val="A2"/>
            <w:rFonts w:ascii="Tahoma" w:hAnsi="Tahoma" w:cs="Tahoma"/>
            <w:sz w:val="18"/>
            <w:szCs w:val="18"/>
          </w:rPr>
          <w:id w:val="1709117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2D6E6A" w:rsidRPr="00F8465C">
            <w:rPr>
              <w:rStyle w:val="A2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57387" w:rsidRPr="00F8465C">
        <w:rPr>
          <w:rStyle w:val="A2"/>
          <w:rFonts w:ascii="Tahoma" w:hAnsi="Tahoma" w:cs="Tahoma"/>
          <w:sz w:val="18"/>
          <w:szCs w:val="18"/>
        </w:rPr>
        <w:t>water temperature &gt; 210°F (99°C)</w:t>
      </w:r>
      <w:r w:rsidR="00E57387" w:rsidRPr="00F8465C">
        <w:rPr>
          <w:rStyle w:val="A2"/>
          <w:rFonts w:ascii="Tahoma" w:hAnsi="Tahoma" w:cs="Tahoma"/>
          <w:sz w:val="18"/>
          <w:szCs w:val="18"/>
        </w:rPr>
        <w:tab/>
      </w:r>
      <w:sdt>
        <w:sdtPr>
          <w:rPr>
            <w:rStyle w:val="A2"/>
            <w:rFonts w:ascii="Tahoma" w:hAnsi="Tahoma" w:cs="Tahoma"/>
            <w:sz w:val="18"/>
            <w:szCs w:val="18"/>
          </w:rPr>
          <w:id w:val="4459732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2D6E6A" w:rsidRPr="00F8465C">
            <w:rPr>
              <w:rStyle w:val="A2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6E6A" w:rsidRPr="00F8465C">
        <w:rPr>
          <w:rStyle w:val="A2"/>
          <w:rFonts w:ascii="Tahoma" w:hAnsi="Tahoma" w:cs="Tahoma"/>
          <w:sz w:val="18"/>
          <w:szCs w:val="18"/>
        </w:rPr>
        <w:t xml:space="preserve">  </w:t>
      </w:r>
      <w:r w:rsidR="00896369" w:rsidRPr="00F8465C">
        <w:rPr>
          <w:rStyle w:val="A2"/>
          <w:rFonts w:ascii="Tahoma" w:hAnsi="Tahoma" w:cs="Tahoma"/>
          <w:sz w:val="18"/>
          <w:szCs w:val="18"/>
        </w:rPr>
        <w:t>power greater than 60 kW</w:t>
      </w:r>
    </w:p>
    <w:p w14:paraId="0E491067" w14:textId="7500E599" w:rsidR="00911D2C" w:rsidRPr="00F8465C" w:rsidRDefault="007856BF" w:rsidP="00896369">
      <w:pPr>
        <w:pStyle w:val="Pa1"/>
        <w:tabs>
          <w:tab w:val="left" w:pos="360"/>
          <w:tab w:val="left" w:pos="3600"/>
          <w:tab w:val="left" w:pos="3870"/>
        </w:tabs>
        <w:spacing w:after="120" w:line="240" w:lineRule="auto"/>
        <w:rPr>
          <w:rStyle w:val="A2"/>
          <w:rFonts w:ascii="Tahoma" w:hAnsi="Tahoma" w:cs="Tahoma"/>
          <w:b/>
          <w:color w:val="235F92"/>
          <w:sz w:val="18"/>
          <w:szCs w:val="18"/>
        </w:rPr>
      </w:pPr>
      <w:r w:rsidRPr="00F8465C">
        <w:rPr>
          <w:rStyle w:val="A2"/>
          <w:rFonts w:ascii="Tahoma" w:hAnsi="Tahoma" w:cs="Tahoma"/>
          <w:b/>
          <w:color w:val="235F92"/>
          <w:sz w:val="18"/>
          <w:szCs w:val="18"/>
        </w:rPr>
        <w:t>The</w:t>
      </w:r>
      <w:r w:rsidR="00606259" w:rsidRPr="00F8465C">
        <w:rPr>
          <w:rStyle w:val="A2"/>
          <w:rFonts w:ascii="Tahoma" w:hAnsi="Tahoma" w:cs="Tahoma"/>
          <w:b/>
          <w:color w:val="235F92"/>
          <w:sz w:val="18"/>
          <w:szCs w:val="18"/>
        </w:rPr>
        <w:t xml:space="preserve"> followin</w:t>
      </w:r>
      <w:r w:rsidR="00911D2C" w:rsidRPr="00F8465C">
        <w:rPr>
          <w:rStyle w:val="A2"/>
          <w:rFonts w:ascii="Tahoma" w:hAnsi="Tahoma" w:cs="Tahoma"/>
          <w:b/>
          <w:color w:val="235F92"/>
          <w:sz w:val="18"/>
          <w:szCs w:val="18"/>
        </w:rPr>
        <w:t xml:space="preserve">g </w:t>
      </w:r>
      <w:r w:rsidRPr="00F8465C">
        <w:rPr>
          <w:rStyle w:val="A2"/>
          <w:rFonts w:ascii="Tahoma" w:hAnsi="Tahoma" w:cs="Tahoma"/>
          <w:b/>
          <w:color w:val="235F92"/>
          <w:sz w:val="18"/>
          <w:szCs w:val="18"/>
        </w:rPr>
        <w:t>have</w:t>
      </w:r>
      <w:r w:rsidR="00911D2C" w:rsidRPr="00F8465C">
        <w:rPr>
          <w:rStyle w:val="A2"/>
          <w:rFonts w:ascii="Tahoma" w:hAnsi="Tahoma" w:cs="Tahoma"/>
          <w:b/>
          <w:color w:val="235F92"/>
          <w:sz w:val="18"/>
          <w:szCs w:val="18"/>
        </w:rPr>
        <w:t xml:space="preserve"> a maximum allowable working pressure (MAWP) </w:t>
      </w:r>
      <w:r w:rsidR="003C4BDC" w:rsidRPr="00F8465C">
        <w:rPr>
          <w:rStyle w:val="A2"/>
          <w:rFonts w:ascii="Tahoma" w:hAnsi="Tahoma" w:cs="Tahoma"/>
          <w:b/>
          <w:color w:val="235F92"/>
          <w:sz w:val="18"/>
          <w:szCs w:val="18"/>
        </w:rPr>
        <w:t>greater than</w:t>
      </w:r>
      <w:r w:rsidR="00911D2C" w:rsidRPr="00F8465C">
        <w:rPr>
          <w:rStyle w:val="A2"/>
          <w:rFonts w:ascii="Tahoma" w:hAnsi="Tahoma" w:cs="Tahoma"/>
          <w:b/>
          <w:color w:val="235F92"/>
          <w:sz w:val="18"/>
          <w:szCs w:val="18"/>
        </w:rPr>
        <w:t xml:space="preserve"> 15 psi and</w:t>
      </w:r>
      <w:r w:rsidRPr="00F8465C">
        <w:rPr>
          <w:rStyle w:val="A2"/>
          <w:rFonts w:ascii="Tahoma" w:hAnsi="Tahoma" w:cs="Tahoma"/>
          <w:b/>
          <w:color w:val="235F92"/>
          <w:sz w:val="18"/>
          <w:szCs w:val="18"/>
        </w:rPr>
        <w:t xml:space="preserve"> are</w:t>
      </w:r>
      <w:r w:rsidR="00911D2C" w:rsidRPr="00F8465C">
        <w:rPr>
          <w:rStyle w:val="A2"/>
          <w:rFonts w:ascii="Tahoma" w:hAnsi="Tahoma" w:cs="Tahoma"/>
          <w:b/>
          <w:color w:val="235F92"/>
          <w:sz w:val="18"/>
          <w:szCs w:val="18"/>
        </w:rPr>
        <w:t>:</w:t>
      </w:r>
    </w:p>
    <w:p w14:paraId="2406F78B" w14:textId="02FCCADA" w:rsidR="00007E1A" w:rsidRPr="00F8465C" w:rsidRDefault="00584FF0" w:rsidP="00896369">
      <w:pPr>
        <w:pStyle w:val="Pa1"/>
        <w:tabs>
          <w:tab w:val="left" w:pos="3600"/>
          <w:tab w:val="left" w:pos="3870"/>
        </w:tabs>
        <w:spacing w:after="120" w:line="240" w:lineRule="auto"/>
        <w:ind w:left="1440" w:hanging="1080"/>
        <w:rPr>
          <w:rStyle w:val="A2"/>
          <w:rFonts w:ascii="Tahoma" w:hAnsi="Tahoma" w:cs="Tahoma"/>
          <w:sz w:val="18"/>
          <w:szCs w:val="18"/>
        </w:rPr>
      </w:pPr>
      <w:sdt>
        <w:sdtPr>
          <w:rPr>
            <w:rStyle w:val="A2"/>
            <w:rFonts w:ascii="Tahoma" w:hAnsi="Tahoma" w:cs="Tahoma"/>
            <w:smallCaps/>
            <w:sz w:val="18"/>
            <w:szCs w:val="18"/>
          </w:rPr>
          <w:id w:val="18314086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2D6E6A" w:rsidRPr="00F8465C">
            <w:rPr>
              <w:rStyle w:val="A2"/>
              <w:rFonts w:ascii="Segoe UI Symbol" w:eastAsia="MS Gothic" w:hAnsi="Segoe UI Symbol" w:cs="Segoe UI Symbol"/>
              <w:smallCaps/>
              <w:sz w:val="18"/>
              <w:szCs w:val="18"/>
            </w:rPr>
            <w:t>☐</w:t>
          </w:r>
        </w:sdtContent>
      </w:sdt>
      <w:r w:rsidR="009151F7" w:rsidRPr="00F8465C">
        <w:rPr>
          <w:rStyle w:val="A2"/>
          <w:rFonts w:ascii="Tahoma" w:hAnsi="Tahoma" w:cs="Tahoma"/>
          <w:smallCaps/>
          <w:sz w:val="18"/>
          <w:szCs w:val="18"/>
        </w:rPr>
        <w:t>H</w:t>
      </w:r>
      <w:r w:rsidR="002D2A57" w:rsidRPr="00F8465C">
        <w:rPr>
          <w:rStyle w:val="A2"/>
          <w:rFonts w:ascii="Tahoma" w:hAnsi="Tahoma" w:cs="Tahoma"/>
          <w:smallCaps/>
          <w:sz w:val="18"/>
          <w:szCs w:val="18"/>
        </w:rPr>
        <w:t>ydro</w:t>
      </w:r>
      <w:r w:rsidR="009151F7" w:rsidRPr="00F8465C">
        <w:rPr>
          <w:rStyle w:val="A2"/>
          <w:rFonts w:ascii="Tahoma" w:hAnsi="Tahoma" w:cs="Tahoma"/>
          <w:smallCaps/>
          <w:sz w:val="18"/>
          <w:szCs w:val="18"/>
        </w:rPr>
        <w:t>-P</w:t>
      </w:r>
      <w:r w:rsidR="002D2A57" w:rsidRPr="00F8465C">
        <w:rPr>
          <w:rStyle w:val="A2"/>
          <w:rFonts w:ascii="Tahoma" w:hAnsi="Tahoma" w:cs="Tahoma"/>
          <w:smallCaps/>
          <w:sz w:val="18"/>
          <w:szCs w:val="18"/>
        </w:rPr>
        <w:t>neumatic</w:t>
      </w:r>
      <w:r w:rsidR="009151F7" w:rsidRPr="00F8465C">
        <w:rPr>
          <w:rStyle w:val="A2"/>
          <w:rFonts w:ascii="Tahoma" w:hAnsi="Tahoma" w:cs="Tahoma"/>
          <w:smallCaps/>
          <w:sz w:val="18"/>
          <w:szCs w:val="18"/>
        </w:rPr>
        <w:t xml:space="preserve"> T</w:t>
      </w:r>
      <w:r w:rsidR="002D2A57" w:rsidRPr="00F8465C">
        <w:rPr>
          <w:rStyle w:val="A2"/>
          <w:rFonts w:ascii="Tahoma" w:hAnsi="Tahoma" w:cs="Tahoma"/>
          <w:smallCaps/>
          <w:sz w:val="18"/>
          <w:szCs w:val="18"/>
        </w:rPr>
        <w:t>anks</w:t>
      </w:r>
      <w:r w:rsidR="002D6E6A" w:rsidRPr="00F8465C">
        <w:rPr>
          <w:rStyle w:val="A2"/>
          <w:rFonts w:ascii="Tahoma" w:hAnsi="Tahoma" w:cs="Tahoma"/>
          <w:smallCaps/>
          <w:sz w:val="18"/>
          <w:szCs w:val="18"/>
        </w:rPr>
        <w:t xml:space="preserve"> with</w:t>
      </w:r>
      <w:r w:rsidR="00592A87" w:rsidRPr="00F8465C">
        <w:rPr>
          <w:rStyle w:val="A2"/>
          <w:rFonts w:ascii="Tahoma" w:hAnsi="Tahoma" w:cs="Tahoma"/>
          <w:smallCaps/>
          <w:sz w:val="18"/>
          <w:szCs w:val="18"/>
        </w:rPr>
        <w:t>:</w:t>
      </w:r>
      <w:r w:rsidR="00085044" w:rsidRPr="00F8465C">
        <w:rPr>
          <w:rStyle w:val="A2"/>
          <w:rFonts w:ascii="Tahoma" w:hAnsi="Tahoma" w:cs="Tahoma"/>
          <w:smallCaps/>
          <w:sz w:val="18"/>
          <w:szCs w:val="18"/>
        </w:rPr>
        <w:tab/>
      </w:r>
    </w:p>
    <w:p w14:paraId="3A5344D9" w14:textId="04B51B49" w:rsidR="00D1173D" w:rsidRPr="00F8465C" w:rsidRDefault="00584FF0" w:rsidP="00E57387">
      <w:pPr>
        <w:pStyle w:val="Pa1"/>
        <w:tabs>
          <w:tab w:val="left" w:pos="720"/>
          <w:tab w:val="left" w:pos="990"/>
          <w:tab w:val="left" w:pos="3600"/>
          <w:tab w:val="left" w:pos="3870"/>
          <w:tab w:val="left" w:pos="7200"/>
          <w:tab w:val="left" w:pos="7470"/>
        </w:tabs>
        <w:spacing w:after="120" w:line="240" w:lineRule="auto"/>
        <w:ind w:left="720"/>
        <w:rPr>
          <w:rStyle w:val="A2"/>
          <w:rFonts w:ascii="Tahoma" w:hAnsi="Tahoma" w:cs="Tahoma"/>
          <w:sz w:val="18"/>
          <w:szCs w:val="18"/>
        </w:rPr>
      </w:pPr>
      <w:sdt>
        <w:sdtPr>
          <w:rPr>
            <w:rStyle w:val="A2"/>
            <w:rFonts w:ascii="Tahoma" w:hAnsi="Tahoma" w:cs="Tahoma"/>
            <w:sz w:val="18"/>
            <w:szCs w:val="18"/>
          </w:rPr>
          <w:id w:val="16341282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2D6E6A" w:rsidRPr="00F8465C">
            <w:rPr>
              <w:rStyle w:val="A2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57387" w:rsidRPr="00F8465C">
        <w:rPr>
          <w:rStyle w:val="A2"/>
          <w:rFonts w:ascii="Tahoma" w:hAnsi="Tahoma" w:cs="Tahoma"/>
          <w:sz w:val="18"/>
          <w:szCs w:val="18"/>
        </w:rPr>
        <w:tab/>
        <w:t>over 24” (610 mm) in diameter</w:t>
      </w:r>
      <w:r w:rsidR="00297BDE" w:rsidRPr="00F8465C">
        <w:rPr>
          <w:rStyle w:val="A2"/>
          <w:rFonts w:ascii="Tahoma" w:hAnsi="Tahoma" w:cs="Tahoma"/>
          <w:sz w:val="18"/>
          <w:szCs w:val="18"/>
        </w:rPr>
        <w:t>**</w:t>
      </w:r>
      <w:r w:rsidR="00E57387" w:rsidRPr="00F8465C">
        <w:rPr>
          <w:rStyle w:val="A2"/>
          <w:rFonts w:ascii="Tahoma" w:hAnsi="Tahoma" w:cs="Tahoma"/>
          <w:sz w:val="18"/>
          <w:szCs w:val="18"/>
        </w:rPr>
        <w:t xml:space="preserve"> </w:t>
      </w:r>
      <w:r w:rsidR="00E57387" w:rsidRPr="00F8465C">
        <w:rPr>
          <w:rStyle w:val="A2"/>
          <w:rFonts w:ascii="Tahoma" w:hAnsi="Tahoma" w:cs="Tahoma"/>
          <w:sz w:val="18"/>
          <w:szCs w:val="18"/>
        </w:rPr>
        <w:tab/>
      </w:r>
      <w:sdt>
        <w:sdtPr>
          <w:rPr>
            <w:rStyle w:val="A2"/>
            <w:rFonts w:ascii="Tahoma" w:hAnsi="Tahoma" w:cs="Tahoma"/>
            <w:sz w:val="18"/>
            <w:szCs w:val="18"/>
          </w:rPr>
          <w:id w:val="-3683822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2D6E6A" w:rsidRPr="00F8465C">
            <w:rPr>
              <w:rStyle w:val="A2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D1173D" w:rsidRPr="00F8465C">
        <w:rPr>
          <w:rStyle w:val="A2"/>
          <w:rFonts w:ascii="Tahoma" w:hAnsi="Tahoma" w:cs="Tahoma"/>
          <w:sz w:val="18"/>
          <w:szCs w:val="18"/>
        </w:rPr>
        <w:t xml:space="preserve"> operating temperatures </w:t>
      </w:r>
      <w:r w:rsidR="00E57387" w:rsidRPr="00F8465C">
        <w:rPr>
          <w:rStyle w:val="A2"/>
          <w:rFonts w:ascii="Tahoma" w:hAnsi="Tahoma" w:cs="Tahoma"/>
          <w:sz w:val="18"/>
          <w:szCs w:val="18"/>
        </w:rPr>
        <w:t xml:space="preserve">&gt; </w:t>
      </w:r>
      <w:r w:rsidR="00D1173D" w:rsidRPr="00F8465C">
        <w:rPr>
          <w:rStyle w:val="A2"/>
          <w:rFonts w:ascii="Tahoma" w:hAnsi="Tahoma" w:cs="Tahoma"/>
          <w:sz w:val="18"/>
          <w:szCs w:val="18"/>
        </w:rPr>
        <w:t>150°F (65°C)</w:t>
      </w:r>
      <w:r w:rsidR="00D1173D" w:rsidRPr="00F8465C">
        <w:rPr>
          <w:rStyle w:val="A2"/>
          <w:rFonts w:ascii="Tahoma" w:hAnsi="Tahoma" w:cs="Tahoma"/>
          <w:sz w:val="18"/>
          <w:szCs w:val="18"/>
        </w:rPr>
        <w:tab/>
      </w:r>
      <w:sdt>
        <w:sdtPr>
          <w:rPr>
            <w:rStyle w:val="A2"/>
            <w:rFonts w:ascii="Tahoma" w:hAnsi="Tahoma" w:cs="Tahoma"/>
            <w:sz w:val="18"/>
            <w:szCs w:val="18"/>
          </w:rPr>
          <w:id w:val="20338325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2D6E6A" w:rsidRPr="00F8465C">
            <w:rPr>
              <w:rStyle w:val="A2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085044" w:rsidRPr="00F8465C">
        <w:rPr>
          <w:rStyle w:val="A2"/>
          <w:rFonts w:ascii="Tahoma" w:hAnsi="Tahoma" w:cs="Tahoma"/>
          <w:sz w:val="18"/>
          <w:szCs w:val="18"/>
        </w:rPr>
        <w:tab/>
        <w:t>volume over 450 L</w:t>
      </w:r>
    </w:p>
    <w:p w14:paraId="2784F8E6" w14:textId="7A7CF72F" w:rsidR="00924D53" w:rsidRPr="00F8465C" w:rsidRDefault="002D6E6A" w:rsidP="002D6E6A">
      <w:pPr>
        <w:pStyle w:val="Pa1"/>
        <w:tabs>
          <w:tab w:val="left" w:pos="3600"/>
          <w:tab w:val="left" w:pos="3870"/>
          <w:tab w:val="left" w:pos="7200"/>
          <w:tab w:val="left" w:pos="7470"/>
        </w:tabs>
        <w:spacing w:after="120" w:line="240" w:lineRule="auto"/>
        <w:rPr>
          <w:rFonts w:ascii="Tahoma" w:hAnsi="Tahoma" w:cs="Tahoma"/>
          <w:color w:val="000000"/>
          <w:sz w:val="18"/>
          <w:szCs w:val="18"/>
        </w:rPr>
      </w:pPr>
      <w:r w:rsidRPr="00F8465C">
        <w:rPr>
          <w:rStyle w:val="A2"/>
          <w:rFonts w:ascii="Tahoma" w:hAnsi="Tahoma" w:cs="Tahoma"/>
          <w:smallCaps/>
          <w:sz w:val="18"/>
          <w:szCs w:val="18"/>
        </w:rPr>
        <w:t xml:space="preserve">          </w:t>
      </w:r>
      <w:sdt>
        <w:sdtPr>
          <w:rPr>
            <w:rStyle w:val="A2"/>
            <w:rFonts w:ascii="Tahoma" w:hAnsi="Tahoma" w:cs="Tahoma"/>
            <w:smallCaps/>
            <w:sz w:val="18"/>
            <w:szCs w:val="18"/>
          </w:rPr>
          <w:id w:val="-13367643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Pr="00F8465C">
            <w:rPr>
              <w:rStyle w:val="A2"/>
              <w:rFonts w:ascii="Segoe UI Symbol" w:eastAsia="MS Gothic" w:hAnsi="Segoe UI Symbol" w:cs="Segoe UI Symbol"/>
              <w:smallCaps/>
              <w:sz w:val="18"/>
              <w:szCs w:val="18"/>
            </w:rPr>
            <w:t>☐</w:t>
          </w:r>
        </w:sdtContent>
      </w:sdt>
      <w:r w:rsidR="00924D53" w:rsidRPr="00F8465C">
        <w:rPr>
          <w:rStyle w:val="A2"/>
          <w:rFonts w:ascii="Tahoma" w:hAnsi="Tahoma" w:cs="Tahoma"/>
          <w:smallCaps/>
          <w:sz w:val="18"/>
          <w:szCs w:val="18"/>
        </w:rPr>
        <w:t>Cushion Tank</w:t>
      </w:r>
      <w:r w:rsidRPr="00F8465C">
        <w:rPr>
          <w:rStyle w:val="A2"/>
          <w:rFonts w:ascii="Tahoma" w:hAnsi="Tahoma" w:cs="Tahoma"/>
          <w:smallCaps/>
          <w:sz w:val="18"/>
          <w:szCs w:val="18"/>
        </w:rPr>
        <w:t xml:space="preserve"> with</w:t>
      </w:r>
      <w:r w:rsidR="00924D53" w:rsidRPr="00F8465C">
        <w:rPr>
          <w:rStyle w:val="A2"/>
          <w:rFonts w:ascii="Tahoma" w:hAnsi="Tahoma" w:cs="Tahoma"/>
          <w:smallCaps/>
          <w:sz w:val="18"/>
          <w:szCs w:val="18"/>
        </w:rPr>
        <w:t>:</w:t>
      </w:r>
      <w:r w:rsidR="00924D53" w:rsidRPr="00F8465C">
        <w:rPr>
          <w:rStyle w:val="A2"/>
          <w:rFonts w:ascii="Tahoma" w:hAnsi="Tahoma" w:cs="Tahoma"/>
          <w:sz w:val="18"/>
          <w:szCs w:val="18"/>
        </w:rPr>
        <w:t xml:space="preserve"> </w:t>
      </w:r>
      <w:r w:rsidR="00924D53" w:rsidRPr="00F8465C">
        <w:rPr>
          <w:rStyle w:val="A2"/>
          <w:rFonts w:ascii="Tahoma" w:hAnsi="Tahoma" w:cs="Tahoma"/>
          <w:sz w:val="18"/>
          <w:szCs w:val="18"/>
        </w:rPr>
        <w:tab/>
      </w:r>
      <w:sdt>
        <w:sdtPr>
          <w:rPr>
            <w:rStyle w:val="A2"/>
            <w:rFonts w:ascii="Tahoma" w:hAnsi="Tahoma" w:cs="Tahoma"/>
            <w:sz w:val="18"/>
            <w:szCs w:val="18"/>
          </w:rPr>
          <w:id w:val="-2966047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Pr="00F8465C">
            <w:rPr>
              <w:rStyle w:val="A2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24D53" w:rsidRPr="00F8465C">
        <w:rPr>
          <w:rStyle w:val="A2"/>
          <w:rFonts w:ascii="Tahoma" w:hAnsi="Tahoma" w:cs="Tahoma"/>
          <w:sz w:val="18"/>
          <w:szCs w:val="18"/>
        </w:rPr>
        <w:tab/>
        <w:t>over 24” (610 mm) in diameter</w:t>
      </w:r>
      <w:r w:rsidR="00297BDE" w:rsidRPr="00F8465C">
        <w:rPr>
          <w:rStyle w:val="A2"/>
          <w:rFonts w:ascii="Tahoma" w:hAnsi="Tahoma" w:cs="Tahoma"/>
          <w:sz w:val="18"/>
          <w:szCs w:val="18"/>
        </w:rPr>
        <w:t>**</w:t>
      </w:r>
      <w:r w:rsidR="00E57387" w:rsidRPr="00F8465C">
        <w:rPr>
          <w:rStyle w:val="A2"/>
          <w:rFonts w:ascii="Tahoma" w:hAnsi="Tahoma" w:cs="Tahoma"/>
          <w:sz w:val="18"/>
          <w:szCs w:val="18"/>
        </w:rPr>
        <w:tab/>
      </w:r>
      <w:sdt>
        <w:sdtPr>
          <w:rPr>
            <w:rStyle w:val="A2"/>
            <w:rFonts w:ascii="Tahoma" w:hAnsi="Tahoma" w:cs="Tahoma"/>
            <w:sz w:val="18"/>
            <w:szCs w:val="18"/>
          </w:rPr>
          <w:id w:val="1037746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Pr="00F8465C">
            <w:rPr>
              <w:rStyle w:val="A2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57387" w:rsidRPr="00F8465C">
        <w:rPr>
          <w:rStyle w:val="A2"/>
          <w:rFonts w:ascii="Tahoma" w:hAnsi="Tahoma" w:cs="Tahoma"/>
          <w:sz w:val="18"/>
          <w:szCs w:val="18"/>
        </w:rPr>
        <w:tab/>
        <w:t>pressure over 30 psi (205 kPa)</w:t>
      </w:r>
    </w:p>
    <w:p w14:paraId="334D4EA5" w14:textId="121B8527" w:rsidR="00D1173D" w:rsidRPr="00F8465C" w:rsidRDefault="002D6E6A" w:rsidP="002D6E6A">
      <w:pPr>
        <w:pStyle w:val="Pa1"/>
        <w:tabs>
          <w:tab w:val="left" w:pos="3600"/>
          <w:tab w:val="left" w:pos="3870"/>
        </w:tabs>
        <w:spacing w:after="120" w:line="240" w:lineRule="auto"/>
        <w:rPr>
          <w:rStyle w:val="A2"/>
          <w:rFonts w:ascii="Tahoma" w:hAnsi="Tahoma" w:cs="Tahoma"/>
          <w:sz w:val="18"/>
          <w:szCs w:val="18"/>
        </w:rPr>
      </w:pPr>
      <w:r w:rsidRPr="00F8465C">
        <w:rPr>
          <w:rStyle w:val="A2"/>
          <w:rFonts w:ascii="Tahoma" w:hAnsi="Tahoma" w:cs="Tahoma"/>
          <w:smallCaps/>
          <w:sz w:val="18"/>
          <w:szCs w:val="18"/>
        </w:rPr>
        <w:t xml:space="preserve">          </w:t>
      </w:r>
      <w:sdt>
        <w:sdtPr>
          <w:rPr>
            <w:rStyle w:val="A2"/>
            <w:rFonts w:ascii="Tahoma" w:hAnsi="Tahoma" w:cs="Tahoma"/>
            <w:smallCaps/>
            <w:sz w:val="18"/>
            <w:szCs w:val="18"/>
          </w:rPr>
          <w:id w:val="13778108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Pr="00F8465C">
            <w:rPr>
              <w:rStyle w:val="A2"/>
              <w:rFonts w:ascii="Segoe UI Symbol" w:eastAsia="MS Gothic" w:hAnsi="Segoe UI Symbol" w:cs="Segoe UI Symbol"/>
              <w:smallCaps/>
              <w:sz w:val="18"/>
              <w:szCs w:val="18"/>
            </w:rPr>
            <w:t>☐</w:t>
          </w:r>
        </w:sdtContent>
      </w:sdt>
      <w:r w:rsidR="00D24D1E" w:rsidRPr="00F8465C">
        <w:rPr>
          <w:rStyle w:val="A2"/>
          <w:rFonts w:ascii="Tahoma" w:hAnsi="Tahoma" w:cs="Tahoma"/>
          <w:smallCaps/>
          <w:sz w:val="18"/>
          <w:szCs w:val="18"/>
        </w:rPr>
        <w:t>H</w:t>
      </w:r>
      <w:r w:rsidR="002D2A57" w:rsidRPr="00F8465C">
        <w:rPr>
          <w:rStyle w:val="A2"/>
          <w:rFonts w:ascii="Tahoma" w:hAnsi="Tahoma" w:cs="Tahoma"/>
          <w:smallCaps/>
          <w:sz w:val="18"/>
          <w:szCs w:val="18"/>
        </w:rPr>
        <w:t>ot Water Storage Tanks</w:t>
      </w:r>
      <w:r w:rsidR="00D24D1E" w:rsidRPr="00F8465C">
        <w:rPr>
          <w:rStyle w:val="A2"/>
          <w:rFonts w:ascii="Tahoma" w:hAnsi="Tahoma" w:cs="Tahoma"/>
          <w:sz w:val="18"/>
          <w:szCs w:val="18"/>
        </w:rPr>
        <w:t xml:space="preserve"> or </w:t>
      </w:r>
      <w:r w:rsidR="00D24D1E" w:rsidRPr="00F8465C">
        <w:rPr>
          <w:rStyle w:val="A2"/>
          <w:rFonts w:ascii="Tahoma" w:hAnsi="Tahoma" w:cs="Tahoma"/>
          <w:smallCaps/>
          <w:sz w:val="18"/>
          <w:szCs w:val="18"/>
        </w:rPr>
        <w:t>D</w:t>
      </w:r>
      <w:r w:rsidR="002D2A57" w:rsidRPr="00F8465C">
        <w:rPr>
          <w:rStyle w:val="A2"/>
          <w:rFonts w:ascii="Tahoma" w:hAnsi="Tahoma" w:cs="Tahoma"/>
          <w:smallCaps/>
          <w:sz w:val="18"/>
          <w:szCs w:val="18"/>
        </w:rPr>
        <w:t>omestic Water Heaters</w:t>
      </w:r>
      <w:r w:rsidR="00E55525" w:rsidRPr="00F8465C">
        <w:rPr>
          <w:rStyle w:val="A2"/>
          <w:rFonts w:ascii="Tahoma" w:hAnsi="Tahoma" w:cs="Tahoma"/>
          <w:sz w:val="18"/>
          <w:szCs w:val="18"/>
        </w:rPr>
        <w:t xml:space="preserve"> over 24” (610 mm) diameter</w:t>
      </w:r>
      <w:r w:rsidRPr="00F8465C">
        <w:rPr>
          <w:rStyle w:val="A2"/>
          <w:rFonts w:ascii="Tahoma" w:hAnsi="Tahoma" w:cs="Tahoma"/>
          <w:sz w:val="18"/>
          <w:szCs w:val="18"/>
        </w:rPr>
        <w:t xml:space="preserve"> with:</w:t>
      </w:r>
    </w:p>
    <w:p w14:paraId="37CEE789" w14:textId="29FC3B11" w:rsidR="00D24D1E" w:rsidRPr="00F8465C" w:rsidRDefault="00584FF0" w:rsidP="00592A87">
      <w:pPr>
        <w:pStyle w:val="Default"/>
        <w:tabs>
          <w:tab w:val="left" w:pos="990"/>
          <w:tab w:val="left" w:pos="5040"/>
          <w:tab w:val="left" w:pos="5310"/>
        </w:tabs>
        <w:spacing w:after="120"/>
        <w:ind w:left="720"/>
        <w:rPr>
          <w:rStyle w:val="A2"/>
          <w:rFonts w:ascii="Tahoma" w:hAnsi="Tahoma" w:cs="Tahoma"/>
          <w:sz w:val="18"/>
          <w:szCs w:val="18"/>
        </w:rPr>
      </w:pPr>
      <w:sdt>
        <w:sdtPr>
          <w:rPr>
            <w:rStyle w:val="A2"/>
            <w:rFonts w:ascii="Tahoma" w:hAnsi="Tahoma" w:cs="Tahoma"/>
            <w:sz w:val="18"/>
            <w:szCs w:val="18"/>
          </w:rPr>
          <w:id w:val="42499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2D6E6A" w:rsidRPr="00F8465C">
            <w:rPr>
              <w:rStyle w:val="A2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55525" w:rsidRPr="00F8465C">
        <w:rPr>
          <w:rStyle w:val="A2"/>
          <w:rFonts w:ascii="Tahoma" w:hAnsi="Tahoma" w:cs="Tahoma"/>
          <w:sz w:val="18"/>
          <w:szCs w:val="18"/>
        </w:rPr>
        <w:t xml:space="preserve">operating temperatures over </w:t>
      </w:r>
      <w:r w:rsidR="00085044" w:rsidRPr="00F8465C">
        <w:rPr>
          <w:rStyle w:val="A2"/>
          <w:rFonts w:ascii="Tahoma" w:hAnsi="Tahoma" w:cs="Tahoma"/>
          <w:sz w:val="18"/>
          <w:szCs w:val="18"/>
        </w:rPr>
        <w:t>210°F (99</w:t>
      </w:r>
      <w:r w:rsidR="00E55525" w:rsidRPr="00F8465C">
        <w:rPr>
          <w:rStyle w:val="A2"/>
          <w:rFonts w:ascii="Tahoma" w:hAnsi="Tahoma" w:cs="Tahoma"/>
          <w:sz w:val="18"/>
          <w:szCs w:val="18"/>
        </w:rPr>
        <w:t>°C</w:t>
      </w:r>
      <w:r w:rsidR="00085044" w:rsidRPr="00F8465C">
        <w:rPr>
          <w:rStyle w:val="A2"/>
          <w:rFonts w:ascii="Tahoma" w:hAnsi="Tahoma" w:cs="Tahoma"/>
          <w:sz w:val="18"/>
          <w:szCs w:val="18"/>
        </w:rPr>
        <w:t>)</w:t>
      </w:r>
      <w:r w:rsidR="001A5CBB" w:rsidRPr="00F8465C">
        <w:rPr>
          <w:rStyle w:val="A2"/>
          <w:rFonts w:ascii="Tahoma" w:hAnsi="Tahoma" w:cs="Tahoma"/>
          <w:sz w:val="18"/>
          <w:szCs w:val="18"/>
        </w:rPr>
        <w:tab/>
      </w:r>
      <w:sdt>
        <w:sdtPr>
          <w:rPr>
            <w:rStyle w:val="A2"/>
            <w:rFonts w:ascii="Tahoma" w:hAnsi="Tahoma" w:cs="Tahoma"/>
            <w:sz w:val="18"/>
            <w:szCs w:val="18"/>
          </w:rPr>
          <w:id w:val="-13508664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2D6E6A" w:rsidRPr="00F8465C">
            <w:rPr>
              <w:rStyle w:val="A2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55525" w:rsidRPr="00F8465C">
        <w:rPr>
          <w:rStyle w:val="A2"/>
          <w:rFonts w:ascii="Tahoma" w:hAnsi="Tahoma" w:cs="Tahoma"/>
          <w:sz w:val="18"/>
          <w:szCs w:val="18"/>
        </w:rPr>
        <w:t xml:space="preserve"> heat input over 120 kW (water heater only)</w:t>
      </w:r>
    </w:p>
    <w:p w14:paraId="17953336" w14:textId="10DCE11F" w:rsidR="00443053" w:rsidRPr="00F8465C" w:rsidRDefault="002D6E6A" w:rsidP="002D6E6A">
      <w:pPr>
        <w:pStyle w:val="Pa1"/>
        <w:tabs>
          <w:tab w:val="left" w:pos="3600"/>
          <w:tab w:val="left" w:pos="3870"/>
        </w:tabs>
        <w:spacing w:after="120" w:line="240" w:lineRule="auto"/>
        <w:rPr>
          <w:rStyle w:val="A2"/>
          <w:rFonts w:ascii="Tahoma" w:hAnsi="Tahoma" w:cs="Tahoma"/>
          <w:sz w:val="18"/>
          <w:szCs w:val="18"/>
        </w:rPr>
      </w:pPr>
      <w:r w:rsidRPr="00F8465C">
        <w:rPr>
          <w:rStyle w:val="A2"/>
          <w:rFonts w:ascii="Tahoma" w:hAnsi="Tahoma" w:cs="Tahoma"/>
          <w:smallCaps/>
          <w:sz w:val="18"/>
          <w:szCs w:val="18"/>
        </w:rPr>
        <w:t xml:space="preserve">        </w:t>
      </w:r>
      <w:r w:rsidR="00F8465C">
        <w:rPr>
          <w:rStyle w:val="A2"/>
          <w:rFonts w:ascii="Tahoma" w:hAnsi="Tahoma" w:cs="Tahoma"/>
          <w:smallCaps/>
          <w:sz w:val="18"/>
          <w:szCs w:val="18"/>
        </w:rPr>
        <w:t xml:space="preserve"> </w:t>
      </w:r>
      <w:sdt>
        <w:sdtPr>
          <w:rPr>
            <w:rStyle w:val="A2"/>
            <w:rFonts w:ascii="Tahoma" w:hAnsi="Tahoma" w:cs="Tahoma"/>
            <w:smallCaps/>
            <w:sz w:val="18"/>
            <w:szCs w:val="18"/>
          </w:rPr>
          <w:id w:val="-1412024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Pr="00F8465C">
            <w:rPr>
              <w:rStyle w:val="A2"/>
              <w:rFonts w:ascii="Segoe UI Symbol" w:eastAsia="MS Gothic" w:hAnsi="Segoe UI Symbol" w:cs="Segoe UI Symbol"/>
              <w:smallCaps/>
              <w:sz w:val="18"/>
              <w:szCs w:val="18"/>
            </w:rPr>
            <w:t>☐</w:t>
          </w:r>
        </w:sdtContent>
      </w:sdt>
      <w:r w:rsidR="00D24D1E" w:rsidRPr="00F8465C">
        <w:rPr>
          <w:rStyle w:val="A2"/>
          <w:rFonts w:ascii="Tahoma" w:hAnsi="Tahoma" w:cs="Tahoma"/>
          <w:smallCaps/>
          <w:sz w:val="18"/>
          <w:szCs w:val="18"/>
        </w:rPr>
        <w:t>A</w:t>
      </w:r>
      <w:r w:rsidR="002D2A57" w:rsidRPr="00F8465C">
        <w:rPr>
          <w:rStyle w:val="A2"/>
          <w:rFonts w:ascii="Tahoma" w:hAnsi="Tahoma" w:cs="Tahoma"/>
          <w:smallCaps/>
          <w:sz w:val="18"/>
          <w:szCs w:val="18"/>
        </w:rPr>
        <w:t>utoclaves</w:t>
      </w:r>
      <w:r w:rsidR="00D24D1E" w:rsidRPr="00F8465C">
        <w:rPr>
          <w:rStyle w:val="A2"/>
          <w:rFonts w:ascii="Tahoma" w:hAnsi="Tahoma" w:cs="Tahoma"/>
          <w:smallCaps/>
          <w:sz w:val="18"/>
          <w:szCs w:val="18"/>
        </w:rPr>
        <w:t>, S</w:t>
      </w:r>
      <w:r w:rsidR="002D2A57" w:rsidRPr="00F8465C">
        <w:rPr>
          <w:rStyle w:val="A2"/>
          <w:rFonts w:ascii="Tahoma" w:hAnsi="Tahoma" w:cs="Tahoma"/>
          <w:smallCaps/>
          <w:sz w:val="18"/>
          <w:szCs w:val="18"/>
        </w:rPr>
        <w:t>terilizers</w:t>
      </w:r>
      <w:r w:rsidR="00D24D1E" w:rsidRPr="00F8465C">
        <w:rPr>
          <w:rStyle w:val="A2"/>
          <w:rFonts w:ascii="Tahoma" w:hAnsi="Tahoma" w:cs="Tahoma"/>
          <w:smallCaps/>
          <w:sz w:val="18"/>
          <w:szCs w:val="18"/>
        </w:rPr>
        <w:t>, H</w:t>
      </w:r>
      <w:r w:rsidR="002D2A57" w:rsidRPr="00F8465C">
        <w:rPr>
          <w:rStyle w:val="A2"/>
          <w:rFonts w:ascii="Tahoma" w:hAnsi="Tahoma" w:cs="Tahoma"/>
          <w:smallCaps/>
          <w:sz w:val="18"/>
          <w:szCs w:val="18"/>
        </w:rPr>
        <w:t>eat</w:t>
      </w:r>
      <w:r w:rsidR="00D24D1E" w:rsidRPr="00F8465C">
        <w:rPr>
          <w:rStyle w:val="A2"/>
          <w:rFonts w:ascii="Tahoma" w:hAnsi="Tahoma" w:cs="Tahoma"/>
          <w:smallCaps/>
          <w:sz w:val="18"/>
          <w:szCs w:val="18"/>
        </w:rPr>
        <w:t xml:space="preserve"> E</w:t>
      </w:r>
      <w:r w:rsidR="002D2A57" w:rsidRPr="00F8465C">
        <w:rPr>
          <w:rStyle w:val="A2"/>
          <w:rFonts w:ascii="Tahoma" w:hAnsi="Tahoma" w:cs="Tahoma"/>
          <w:smallCaps/>
          <w:sz w:val="18"/>
          <w:szCs w:val="18"/>
        </w:rPr>
        <w:t>xchangers</w:t>
      </w:r>
      <w:r w:rsidR="00D24D1E" w:rsidRPr="00F8465C">
        <w:rPr>
          <w:rStyle w:val="A2"/>
          <w:rFonts w:ascii="Tahoma" w:hAnsi="Tahoma" w:cs="Tahoma"/>
          <w:sz w:val="18"/>
          <w:szCs w:val="18"/>
        </w:rPr>
        <w:t xml:space="preserve"> o</w:t>
      </w:r>
      <w:r w:rsidR="007A2624" w:rsidRPr="00F8465C">
        <w:rPr>
          <w:rStyle w:val="A2"/>
          <w:rFonts w:ascii="Tahoma" w:hAnsi="Tahoma" w:cs="Tahoma"/>
          <w:sz w:val="18"/>
          <w:szCs w:val="18"/>
        </w:rPr>
        <w:t>ver 6”</w:t>
      </w:r>
      <w:r w:rsidR="00896369" w:rsidRPr="00F8465C">
        <w:rPr>
          <w:rStyle w:val="A2"/>
          <w:rFonts w:ascii="Tahoma" w:hAnsi="Tahoma" w:cs="Tahoma"/>
          <w:sz w:val="18"/>
          <w:szCs w:val="18"/>
        </w:rPr>
        <w:t xml:space="preserve"> (152 mm)</w:t>
      </w:r>
      <w:r w:rsidR="007A2624" w:rsidRPr="00F8465C">
        <w:rPr>
          <w:rStyle w:val="A2"/>
          <w:rFonts w:ascii="Tahoma" w:hAnsi="Tahoma" w:cs="Tahoma"/>
          <w:sz w:val="18"/>
          <w:szCs w:val="18"/>
        </w:rPr>
        <w:t xml:space="preserve"> diameter</w:t>
      </w:r>
      <w:r w:rsidR="00297BDE" w:rsidRPr="00F8465C">
        <w:rPr>
          <w:rStyle w:val="A2"/>
          <w:rFonts w:ascii="Tahoma" w:hAnsi="Tahoma" w:cs="Tahoma"/>
          <w:sz w:val="18"/>
          <w:szCs w:val="18"/>
        </w:rPr>
        <w:t>**</w:t>
      </w:r>
      <w:r w:rsidR="007A2624" w:rsidRPr="00F8465C">
        <w:rPr>
          <w:rStyle w:val="A2"/>
          <w:rFonts w:ascii="Tahoma" w:hAnsi="Tahoma" w:cs="Tahoma"/>
          <w:sz w:val="18"/>
          <w:szCs w:val="18"/>
        </w:rPr>
        <w:t xml:space="preserve"> or 1.5 ft3 </w:t>
      </w:r>
      <w:r w:rsidR="00896369" w:rsidRPr="00F8465C">
        <w:rPr>
          <w:rStyle w:val="A2"/>
          <w:rFonts w:ascii="Tahoma" w:hAnsi="Tahoma" w:cs="Tahoma"/>
          <w:sz w:val="18"/>
          <w:szCs w:val="18"/>
        </w:rPr>
        <w:t xml:space="preserve">(42.5 L) </w:t>
      </w:r>
      <w:r w:rsidR="007A2624" w:rsidRPr="00F8465C">
        <w:rPr>
          <w:rStyle w:val="A2"/>
          <w:rFonts w:ascii="Tahoma" w:hAnsi="Tahoma" w:cs="Tahoma"/>
          <w:sz w:val="18"/>
          <w:szCs w:val="18"/>
        </w:rPr>
        <w:t>volume</w:t>
      </w:r>
    </w:p>
    <w:p w14:paraId="0B4A5C59" w14:textId="77777777" w:rsidR="002D6E6A" w:rsidRPr="00F8465C" w:rsidRDefault="00584FF0" w:rsidP="002D6E6A">
      <w:pPr>
        <w:pStyle w:val="Pa1"/>
        <w:tabs>
          <w:tab w:val="left" w:pos="3600"/>
          <w:tab w:val="left" w:pos="3870"/>
        </w:tabs>
        <w:spacing w:after="120" w:line="240" w:lineRule="auto"/>
        <w:ind w:firstLine="360"/>
        <w:rPr>
          <w:rStyle w:val="A2"/>
          <w:rFonts w:ascii="Tahoma" w:hAnsi="Tahoma" w:cs="Tahoma"/>
          <w:smallCaps/>
          <w:sz w:val="18"/>
          <w:szCs w:val="18"/>
        </w:rPr>
      </w:pPr>
      <w:sdt>
        <w:sdtPr>
          <w:rPr>
            <w:rStyle w:val="A2"/>
            <w:rFonts w:ascii="Tahoma" w:hAnsi="Tahoma" w:cs="Tahoma"/>
            <w:smallCaps/>
            <w:sz w:val="18"/>
            <w:szCs w:val="18"/>
          </w:rPr>
          <w:id w:val="-19814468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2D6E6A" w:rsidRPr="00F8465C">
            <w:rPr>
              <w:rStyle w:val="A2"/>
              <w:rFonts w:ascii="Segoe UI Symbol" w:eastAsia="MS Gothic" w:hAnsi="Segoe UI Symbol" w:cs="Segoe UI Symbol"/>
              <w:smallCaps/>
              <w:sz w:val="18"/>
              <w:szCs w:val="18"/>
            </w:rPr>
            <w:t>☐</w:t>
          </w:r>
        </w:sdtContent>
      </w:sdt>
      <w:r w:rsidR="002D6E6A" w:rsidRPr="00F8465C">
        <w:rPr>
          <w:rStyle w:val="A2"/>
          <w:rFonts w:ascii="Tahoma" w:hAnsi="Tahoma" w:cs="Tahoma"/>
          <w:smallCaps/>
          <w:sz w:val="18"/>
          <w:szCs w:val="18"/>
        </w:rPr>
        <w:t>Ammonia Refrigeration Systems</w:t>
      </w:r>
    </w:p>
    <w:p w14:paraId="40C2A66C" w14:textId="7ADB1894" w:rsidR="009151F7" w:rsidRPr="00F8465C" w:rsidRDefault="00584FF0" w:rsidP="00896369">
      <w:pPr>
        <w:pStyle w:val="Pa1"/>
        <w:tabs>
          <w:tab w:val="left" w:pos="3600"/>
          <w:tab w:val="left" w:pos="3870"/>
        </w:tabs>
        <w:spacing w:after="120" w:line="240" w:lineRule="auto"/>
        <w:ind w:firstLine="360"/>
        <w:rPr>
          <w:rStyle w:val="A2"/>
          <w:rFonts w:ascii="Tahoma" w:hAnsi="Tahoma" w:cs="Tahoma"/>
          <w:sz w:val="18"/>
          <w:szCs w:val="18"/>
        </w:rPr>
      </w:pPr>
      <w:sdt>
        <w:sdtPr>
          <w:rPr>
            <w:rStyle w:val="A2"/>
            <w:rFonts w:ascii="Tahoma" w:hAnsi="Tahoma" w:cs="Tahoma"/>
            <w:smallCaps/>
            <w:sz w:val="18"/>
            <w:szCs w:val="18"/>
          </w:rPr>
          <w:id w:val="-6581477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2D6E6A" w:rsidRPr="00F8465C">
            <w:rPr>
              <w:rStyle w:val="A2"/>
              <w:rFonts w:ascii="Segoe UI Symbol" w:eastAsia="MS Gothic" w:hAnsi="Segoe UI Symbol" w:cs="Segoe UI Symbol"/>
              <w:smallCaps/>
              <w:sz w:val="18"/>
              <w:szCs w:val="18"/>
            </w:rPr>
            <w:t>☐</w:t>
          </w:r>
        </w:sdtContent>
      </w:sdt>
      <w:r w:rsidR="002D2A57" w:rsidRPr="00F8465C">
        <w:rPr>
          <w:rStyle w:val="A2"/>
          <w:rFonts w:ascii="Tahoma" w:hAnsi="Tahoma" w:cs="Tahoma"/>
          <w:smallCaps/>
          <w:sz w:val="18"/>
          <w:szCs w:val="18"/>
        </w:rPr>
        <w:t>Air</w:t>
      </w:r>
      <w:r w:rsidR="000D5CCA" w:rsidRPr="00F8465C">
        <w:rPr>
          <w:rStyle w:val="A2"/>
          <w:rFonts w:ascii="Tahoma" w:hAnsi="Tahoma" w:cs="Tahoma"/>
          <w:smallCaps/>
          <w:sz w:val="18"/>
          <w:szCs w:val="18"/>
        </w:rPr>
        <w:t xml:space="preserve"> </w:t>
      </w:r>
      <w:r w:rsidR="009151F7" w:rsidRPr="00F8465C">
        <w:rPr>
          <w:rStyle w:val="A2"/>
          <w:rFonts w:ascii="Tahoma" w:hAnsi="Tahoma" w:cs="Tahoma"/>
          <w:smallCaps/>
          <w:sz w:val="18"/>
          <w:szCs w:val="18"/>
        </w:rPr>
        <w:t>R</w:t>
      </w:r>
      <w:r w:rsidR="002D2A57" w:rsidRPr="00F8465C">
        <w:rPr>
          <w:rStyle w:val="A2"/>
          <w:rFonts w:ascii="Tahoma" w:hAnsi="Tahoma" w:cs="Tahoma"/>
          <w:smallCaps/>
          <w:sz w:val="18"/>
          <w:szCs w:val="18"/>
        </w:rPr>
        <w:t>eceivers</w:t>
      </w:r>
      <w:r w:rsidR="002D6E6A" w:rsidRPr="00F8465C">
        <w:rPr>
          <w:rStyle w:val="A2"/>
          <w:rFonts w:ascii="Tahoma" w:hAnsi="Tahoma" w:cs="Tahoma"/>
          <w:smallCaps/>
          <w:sz w:val="18"/>
          <w:szCs w:val="18"/>
        </w:rPr>
        <w:t xml:space="preserve"> with</w:t>
      </w:r>
      <w:r w:rsidR="009151F7" w:rsidRPr="00F8465C">
        <w:rPr>
          <w:rStyle w:val="A2"/>
          <w:rFonts w:ascii="Tahoma" w:hAnsi="Tahoma" w:cs="Tahoma"/>
          <w:smallCaps/>
          <w:sz w:val="18"/>
          <w:szCs w:val="18"/>
        </w:rPr>
        <w:t>:</w:t>
      </w:r>
      <w:r w:rsidR="002D6E6A" w:rsidRPr="00F8465C">
        <w:rPr>
          <w:rStyle w:val="A2"/>
          <w:rFonts w:ascii="Tahoma" w:hAnsi="Tahoma" w:cs="Tahoma"/>
          <w:smallCaps/>
          <w:sz w:val="18"/>
          <w:szCs w:val="18"/>
        </w:rPr>
        <w:t xml:space="preserve"> </w:t>
      </w:r>
    </w:p>
    <w:p w14:paraId="067765EA" w14:textId="28BC0F0E" w:rsidR="00E57387" w:rsidRPr="00F8465C" w:rsidRDefault="00F8465C" w:rsidP="00F8465C">
      <w:pPr>
        <w:pStyle w:val="Pa1"/>
        <w:tabs>
          <w:tab w:val="left" w:pos="720"/>
          <w:tab w:val="left" w:pos="990"/>
          <w:tab w:val="left" w:pos="3600"/>
          <w:tab w:val="left" w:pos="3870"/>
          <w:tab w:val="left" w:pos="7200"/>
          <w:tab w:val="left" w:pos="7470"/>
        </w:tabs>
        <w:spacing w:after="120" w:line="240" w:lineRule="auto"/>
        <w:rPr>
          <w:rStyle w:val="A2"/>
          <w:rFonts w:ascii="Tahoma" w:hAnsi="Tahoma" w:cs="Tahoma"/>
          <w:sz w:val="18"/>
          <w:szCs w:val="18"/>
        </w:rPr>
      </w:pPr>
      <w:r>
        <w:rPr>
          <w:rStyle w:val="A2"/>
          <w:rFonts w:ascii="Tahoma" w:hAnsi="Tahoma" w:cs="Tahoma"/>
          <w:sz w:val="18"/>
          <w:szCs w:val="18"/>
        </w:rPr>
        <w:t xml:space="preserve">      </w:t>
      </w:r>
      <w:sdt>
        <w:sdtPr>
          <w:rPr>
            <w:rStyle w:val="A2"/>
            <w:rFonts w:ascii="Tahoma" w:hAnsi="Tahoma" w:cs="Tahoma"/>
            <w:sz w:val="18"/>
            <w:szCs w:val="18"/>
          </w:rPr>
          <w:id w:val="-18184072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>
            <w:rPr>
              <w:rStyle w:val="A2"/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Style w:val="A2"/>
          <w:rFonts w:ascii="Tahoma" w:hAnsi="Tahoma" w:cs="Tahoma"/>
          <w:sz w:val="18"/>
          <w:szCs w:val="18"/>
        </w:rPr>
        <w:t xml:space="preserve"> </w:t>
      </w:r>
      <w:r w:rsidR="00E57387" w:rsidRPr="00F8465C">
        <w:rPr>
          <w:rStyle w:val="A2"/>
          <w:rFonts w:ascii="Tahoma" w:hAnsi="Tahoma" w:cs="Tahoma"/>
          <w:sz w:val="18"/>
          <w:szCs w:val="18"/>
        </w:rPr>
        <w:t>over 24” (0.61 m) in diameter</w:t>
      </w:r>
      <w:r w:rsidR="00297BDE" w:rsidRPr="00F8465C">
        <w:rPr>
          <w:rStyle w:val="A2"/>
          <w:rFonts w:ascii="Tahoma" w:hAnsi="Tahoma" w:cs="Tahoma"/>
          <w:sz w:val="18"/>
          <w:szCs w:val="18"/>
        </w:rPr>
        <w:t>**</w:t>
      </w:r>
      <w:r w:rsidR="00E57387" w:rsidRPr="00F8465C">
        <w:rPr>
          <w:rStyle w:val="A2"/>
          <w:rFonts w:ascii="Tahoma" w:hAnsi="Tahoma" w:cs="Tahoma"/>
          <w:sz w:val="18"/>
          <w:szCs w:val="18"/>
        </w:rPr>
        <w:t xml:space="preserve"> </w:t>
      </w:r>
      <w:sdt>
        <w:sdtPr>
          <w:rPr>
            <w:rStyle w:val="A2"/>
            <w:rFonts w:ascii="Tahoma" w:hAnsi="Tahoma" w:cs="Tahoma"/>
            <w:sz w:val="18"/>
            <w:szCs w:val="18"/>
          </w:rPr>
          <w:id w:val="18377276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2D6E6A" w:rsidRPr="00F8465C">
            <w:rPr>
              <w:rStyle w:val="A2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57387" w:rsidRPr="00F8465C">
        <w:rPr>
          <w:rStyle w:val="A2"/>
          <w:rFonts w:ascii="Tahoma" w:hAnsi="Tahoma" w:cs="Tahoma"/>
          <w:sz w:val="18"/>
          <w:szCs w:val="18"/>
        </w:rPr>
        <w:t xml:space="preserve"> operating pressure &gt; 250 psi (1,725 kPa)</w:t>
      </w:r>
      <w:r w:rsidR="00E57387" w:rsidRPr="00F8465C">
        <w:rPr>
          <w:rStyle w:val="A2"/>
          <w:rFonts w:ascii="Tahoma" w:hAnsi="Tahoma" w:cs="Tahoma"/>
          <w:sz w:val="18"/>
          <w:szCs w:val="18"/>
        </w:rPr>
        <w:tab/>
      </w:r>
      <w:sdt>
        <w:sdtPr>
          <w:rPr>
            <w:rStyle w:val="A2"/>
            <w:rFonts w:ascii="Tahoma" w:hAnsi="Tahoma" w:cs="Tahoma"/>
            <w:sz w:val="18"/>
            <w:szCs w:val="18"/>
          </w:rPr>
          <w:id w:val="20925807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2D6E6A" w:rsidRPr="00F8465C">
            <w:rPr>
              <w:rStyle w:val="A2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57387" w:rsidRPr="00F8465C">
        <w:rPr>
          <w:rStyle w:val="A2"/>
          <w:rFonts w:ascii="Tahoma" w:hAnsi="Tahoma" w:cs="Tahoma"/>
          <w:sz w:val="18"/>
          <w:szCs w:val="18"/>
        </w:rPr>
        <w:tab/>
        <w:t xml:space="preserve">volume &gt; </w:t>
      </w:r>
      <w:r w:rsidR="00592A87" w:rsidRPr="00F8465C">
        <w:rPr>
          <w:rStyle w:val="A2"/>
          <w:rFonts w:ascii="Tahoma" w:hAnsi="Tahoma" w:cs="Tahoma"/>
          <w:sz w:val="18"/>
          <w:szCs w:val="18"/>
        </w:rPr>
        <w:t>23 ft3</w:t>
      </w:r>
      <w:r w:rsidR="00E57387" w:rsidRPr="00F8465C">
        <w:rPr>
          <w:rStyle w:val="A2"/>
          <w:rFonts w:ascii="Tahoma" w:hAnsi="Tahoma" w:cs="Tahoma"/>
          <w:sz w:val="18"/>
          <w:szCs w:val="18"/>
        </w:rPr>
        <w:t xml:space="preserve"> (</w:t>
      </w:r>
      <w:r w:rsidR="00592A87" w:rsidRPr="00F8465C">
        <w:rPr>
          <w:rStyle w:val="A2"/>
          <w:rFonts w:ascii="Tahoma" w:hAnsi="Tahoma" w:cs="Tahoma"/>
          <w:sz w:val="18"/>
          <w:szCs w:val="18"/>
        </w:rPr>
        <w:t>0.651 m</w:t>
      </w:r>
      <w:r w:rsidR="00592A87" w:rsidRPr="00F8465C">
        <w:rPr>
          <w:rStyle w:val="A2"/>
          <w:rFonts w:ascii="Tahoma" w:hAnsi="Tahoma" w:cs="Tahoma"/>
          <w:sz w:val="18"/>
          <w:szCs w:val="18"/>
          <w:vertAlign w:val="superscript"/>
        </w:rPr>
        <w:t>3</w:t>
      </w:r>
      <w:r w:rsidR="00E57387" w:rsidRPr="00F8465C">
        <w:rPr>
          <w:rStyle w:val="A2"/>
          <w:rFonts w:ascii="Tahoma" w:hAnsi="Tahoma" w:cs="Tahoma"/>
          <w:sz w:val="18"/>
          <w:szCs w:val="18"/>
        </w:rPr>
        <w:t>)</w:t>
      </w:r>
    </w:p>
    <w:p w14:paraId="026CC32E" w14:textId="21887F4C" w:rsidR="00F8465C" w:rsidRPr="00F8465C" w:rsidRDefault="00942A6F" w:rsidP="00F8465C">
      <w:pPr>
        <w:pStyle w:val="Pa1"/>
        <w:spacing w:after="80"/>
        <w:rPr>
          <w:rFonts w:ascii="Tahoma" w:hAnsi="Tahoma" w:cs="Tahoma"/>
          <w:b/>
          <w:color w:val="235F92"/>
          <w:sz w:val="18"/>
          <w:szCs w:val="18"/>
        </w:rPr>
      </w:pPr>
      <w:r w:rsidRPr="00F8465C">
        <w:rPr>
          <w:rStyle w:val="A2"/>
          <w:rFonts w:ascii="Tahoma" w:hAnsi="Tahoma" w:cs="Tahoma"/>
          <w:b/>
          <w:color w:val="235F92"/>
          <w:sz w:val="18"/>
          <w:szCs w:val="18"/>
        </w:rPr>
        <w:t>O</w:t>
      </w:r>
      <w:r w:rsidR="00AA64A8" w:rsidRPr="00F8465C">
        <w:rPr>
          <w:rStyle w:val="A2"/>
          <w:rFonts w:ascii="Tahoma" w:hAnsi="Tahoma" w:cs="Tahoma"/>
          <w:b/>
          <w:color w:val="235F92"/>
          <w:sz w:val="18"/>
          <w:szCs w:val="18"/>
        </w:rPr>
        <w:t>r</w:t>
      </w:r>
      <w:r w:rsidRPr="00F8465C">
        <w:rPr>
          <w:rStyle w:val="A2"/>
          <w:rFonts w:ascii="Tahoma" w:hAnsi="Tahoma" w:cs="Tahoma"/>
          <w:b/>
          <w:color w:val="235F92"/>
          <w:sz w:val="18"/>
          <w:szCs w:val="18"/>
        </w:rPr>
        <w:t xml:space="preserve"> we</w:t>
      </w:r>
      <w:r w:rsidR="00C27CC2" w:rsidRPr="00F8465C">
        <w:rPr>
          <w:rStyle w:val="A2"/>
          <w:rFonts w:ascii="Tahoma" w:hAnsi="Tahoma" w:cs="Tahoma"/>
          <w:b/>
          <w:color w:val="235F92"/>
          <w:sz w:val="18"/>
          <w:szCs w:val="18"/>
        </w:rPr>
        <w:t>;</w:t>
      </w:r>
    </w:p>
    <w:p w14:paraId="2573D825" w14:textId="208A42F5" w:rsidR="00F264EC" w:rsidRPr="00F8465C" w:rsidRDefault="00584FF0" w:rsidP="00F264EC">
      <w:pPr>
        <w:pStyle w:val="Pa1"/>
        <w:spacing w:after="120" w:line="240" w:lineRule="auto"/>
        <w:ind w:firstLine="360"/>
        <w:rPr>
          <w:rStyle w:val="A2"/>
          <w:rFonts w:ascii="Tahoma" w:hAnsi="Tahoma" w:cs="Tahoma"/>
          <w:sz w:val="18"/>
          <w:szCs w:val="18"/>
        </w:rPr>
      </w:pPr>
      <w:sdt>
        <w:sdtPr>
          <w:rPr>
            <w:rStyle w:val="A2"/>
            <w:rFonts w:ascii="Tahoma" w:hAnsi="Tahoma" w:cs="Tahoma"/>
            <w:sz w:val="18"/>
            <w:szCs w:val="18"/>
          </w:rPr>
          <w:id w:val="9351720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2D6E6A" w:rsidRPr="00F8465C">
            <w:rPr>
              <w:rStyle w:val="A2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43053" w:rsidRPr="00F8465C">
        <w:rPr>
          <w:rStyle w:val="A2"/>
          <w:rFonts w:ascii="Tahoma" w:hAnsi="Tahoma" w:cs="Tahoma"/>
          <w:sz w:val="18"/>
          <w:szCs w:val="18"/>
        </w:rPr>
        <w:t>have none of the above</w:t>
      </w:r>
      <w:r w:rsidR="00F264EC" w:rsidRPr="00F8465C">
        <w:rPr>
          <w:rStyle w:val="A2"/>
          <w:rFonts w:ascii="Tahoma" w:hAnsi="Tahoma" w:cs="Tahoma"/>
          <w:sz w:val="18"/>
          <w:szCs w:val="18"/>
        </w:rPr>
        <w:tab/>
      </w:r>
      <w:r w:rsidR="00942A6F" w:rsidRPr="00F8465C">
        <w:rPr>
          <w:rStyle w:val="A2"/>
          <w:rFonts w:ascii="Tahoma" w:hAnsi="Tahoma" w:cs="Tahoma"/>
          <w:sz w:val="18"/>
          <w:szCs w:val="18"/>
        </w:rPr>
        <w:tab/>
      </w:r>
      <w:sdt>
        <w:sdtPr>
          <w:rPr>
            <w:rStyle w:val="A2"/>
            <w:rFonts w:ascii="Tahoma" w:hAnsi="Tahoma" w:cs="Tahoma"/>
            <w:sz w:val="18"/>
            <w:szCs w:val="18"/>
          </w:rPr>
          <w:id w:val="367926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2D6E6A" w:rsidRPr="00F8465C">
            <w:rPr>
              <w:rStyle w:val="A2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42A6F" w:rsidRPr="00F8465C">
        <w:rPr>
          <w:rStyle w:val="A2"/>
          <w:rFonts w:ascii="Tahoma" w:hAnsi="Tahoma" w:cs="Tahoma"/>
          <w:sz w:val="18"/>
          <w:szCs w:val="18"/>
        </w:rPr>
        <w:t>are not sure and would like to speak to someone</w:t>
      </w:r>
    </w:p>
    <w:p w14:paraId="2A1A4595" w14:textId="77777777" w:rsidR="00F8465C" w:rsidRDefault="00F8465C" w:rsidP="00F8465C">
      <w:pPr>
        <w:pStyle w:val="NoSpacing"/>
        <w:rPr>
          <w:rStyle w:val="A2"/>
          <w:rFonts w:ascii="Tahoma" w:hAnsi="Tahoma" w:cs="Tahoma"/>
          <w:sz w:val="18"/>
          <w:szCs w:val="18"/>
        </w:rPr>
      </w:pPr>
    </w:p>
    <w:p w14:paraId="6837CF1E" w14:textId="3E7503A9" w:rsidR="008627F2" w:rsidRPr="00F8465C" w:rsidRDefault="00443053" w:rsidP="00F8465C">
      <w:pPr>
        <w:pStyle w:val="NoSpacing"/>
        <w:rPr>
          <w:rStyle w:val="A2"/>
          <w:rFonts w:ascii="Tahoma" w:hAnsi="Tahoma" w:cs="Tahoma"/>
          <w:sz w:val="18"/>
          <w:szCs w:val="18"/>
        </w:rPr>
      </w:pPr>
      <w:r w:rsidRPr="00F8465C">
        <w:rPr>
          <w:rStyle w:val="A2"/>
          <w:rFonts w:ascii="Tahoma" w:hAnsi="Tahoma" w:cs="Tahoma"/>
          <w:sz w:val="18"/>
          <w:szCs w:val="18"/>
        </w:rPr>
        <w:t xml:space="preserve">Please forward your response including a contact name and telephone to </w:t>
      </w:r>
      <w:hyperlink r:id="rId8" w:history="1">
        <w:r w:rsidR="003C545D" w:rsidRPr="00F8465C">
          <w:rPr>
            <w:rStyle w:val="Hyperlink"/>
            <w:rFonts w:ascii="Tahoma" w:hAnsi="Tahoma" w:cs="Tahoma"/>
            <w:sz w:val="18"/>
            <w:szCs w:val="18"/>
          </w:rPr>
          <w:t>inspections@anchorrs.com</w:t>
        </w:r>
      </w:hyperlink>
      <w:r w:rsidR="008627F2" w:rsidRPr="00F8465C">
        <w:rPr>
          <w:rStyle w:val="A2"/>
          <w:rFonts w:ascii="Tahoma" w:hAnsi="Tahoma" w:cs="Tahoma"/>
          <w:sz w:val="18"/>
          <w:szCs w:val="18"/>
        </w:rPr>
        <w:t>.</w:t>
      </w:r>
    </w:p>
    <w:p w14:paraId="65FD4F0E" w14:textId="77777777" w:rsidR="00F8465C" w:rsidRDefault="00F8465C" w:rsidP="00F8465C">
      <w:pPr>
        <w:pStyle w:val="NoSpacing"/>
        <w:rPr>
          <w:rStyle w:val="A2"/>
          <w:rFonts w:ascii="Tahoma" w:hAnsi="Tahoma" w:cs="Tahoma"/>
          <w:sz w:val="18"/>
          <w:szCs w:val="18"/>
        </w:rPr>
      </w:pPr>
    </w:p>
    <w:p w14:paraId="40119D45" w14:textId="0C885A4F" w:rsidR="00443053" w:rsidRPr="00F8465C" w:rsidRDefault="00443053" w:rsidP="00F8465C">
      <w:pPr>
        <w:pStyle w:val="NoSpacing"/>
        <w:rPr>
          <w:rStyle w:val="A2"/>
          <w:rFonts w:ascii="Tahoma" w:hAnsi="Tahoma" w:cs="Tahoma"/>
          <w:i/>
          <w:iCs/>
          <w:sz w:val="18"/>
          <w:szCs w:val="18"/>
        </w:rPr>
      </w:pPr>
      <w:r w:rsidRPr="00F8465C">
        <w:rPr>
          <w:rStyle w:val="A2"/>
          <w:rFonts w:ascii="Tahoma" w:hAnsi="Tahoma" w:cs="Tahoma"/>
          <w:sz w:val="18"/>
          <w:szCs w:val="18"/>
        </w:rPr>
        <w:t xml:space="preserve">If you have any questions or concerns, please feel free to contact us. </w:t>
      </w:r>
    </w:p>
    <w:p w14:paraId="572597AF" w14:textId="0E893C05" w:rsidR="003C545D" w:rsidRPr="00F8465C" w:rsidRDefault="003C545D" w:rsidP="00F8465C">
      <w:pPr>
        <w:pStyle w:val="NoSpacing"/>
        <w:rPr>
          <w:rStyle w:val="A2"/>
          <w:rFonts w:ascii="Tahoma" w:hAnsi="Tahoma" w:cs="Tahoma"/>
          <w:sz w:val="18"/>
          <w:szCs w:val="18"/>
        </w:rPr>
      </w:pPr>
      <w:r w:rsidRPr="00F8465C">
        <w:rPr>
          <w:rStyle w:val="A2"/>
          <w:rFonts w:ascii="Tahoma" w:hAnsi="Tahoma" w:cs="Tahoma"/>
          <w:sz w:val="18"/>
          <w:szCs w:val="18"/>
        </w:rPr>
        <w:t xml:space="preserve">Anchor Risk </w:t>
      </w:r>
      <w:r w:rsidR="008627F2" w:rsidRPr="00F8465C">
        <w:rPr>
          <w:rStyle w:val="A2"/>
          <w:rFonts w:ascii="Tahoma" w:hAnsi="Tahoma" w:cs="Tahoma"/>
          <w:sz w:val="18"/>
          <w:szCs w:val="18"/>
        </w:rPr>
        <w:t>Solutions Corporation</w:t>
      </w:r>
      <w:r w:rsidRPr="00F8465C">
        <w:rPr>
          <w:rStyle w:val="A2"/>
          <w:rFonts w:ascii="Tahoma" w:hAnsi="Tahoma" w:cs="Tahoma"/>
          <w:sz w:val="18"/>
          <w:szCs w:val="18"/>
        </w:rPr>
        <w:t>: 1 York Street,</w:t>
      </w:r>
      <w:r w:rsidR="00652442" w:rsidRPr="00F8465C">
        <w:rPr>
          <w:rStyle w:val="A2"/>
          <w:rFonts w:ascii="Tahoma" w:hAnsi="Tahoma" w:cs="Tahoma"/>
          <w:sz w:val="18"/>
          <w:szCs w:val="18"/>
        </w:rPr>
        <w:t xml:space="preserve"> Suite 1400</w:t>
      </w:r>
      <w:r w:rsidR="0077479B" w:rsidRPr="00F8465C">
        <w:rPr>
          <w:rStyle w:val="A2"/>
          <w:rFonts w:ascii="Tahoma" w:hAnsi="Tahoma" w:cs="Tahoma"/>
          <w:sz w:val="18"/>
          <w:szCs w:val="18"/>
        </w:rPr>
        <w:t>,</w:t>
      </w:r>
      <w:r w:rsidRPr="00F8465C">
        <w:rPr>
          <w:rStyle w:val="A2"/>
          <w:rFonts w:ascii="Tahoma" w:hAnsi="Tahoma" w:cs="Tahoma"/>
          <w:sz w:val="18"/>
          <w:szCs w:val="18"/>
        </w:rPr>
        <w:t xml:space="preserve"> Toronto, ON M5J 0B6</w:t>
      </w:r>
    </w:p>
    <w:sectPr w:rsidR="003C545D" w:rsidRPr="00F8465C" w:rsidSect="008627F2">
      <w:headerReference w:type="default" r:id="rId9"/>
      <w:footerReference w:type="default" r:id="rId10"/>
      <w:pgSz w:w="12240" w:h="15840"/>
      <w:pgMar w:top="1080" w:right="1080" w:bottom="1080" w:left="1080" w:header="70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129F6" w14:textId="77777777" w:rsidR="00584FF0" w:rsidRDefault="00584FF0" w:rsidP="00D1173D">
      <w:r>
        <w:separator/>
      </w:r>
    </w:p>
  </w:endnote>
  <w:endnote w:type="continuationSeparator" w:id="0">
    <w:p w14:paraId="0EF4458B" w14:textId="77777777" w:rsidR="00584FF0" w:rsidRDefault="00584FF0" w:rsidP="00D1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5836C" w14:textId="41A77143" w:rsidR="00643C83" w:rsidRPr="00F8465C" w:rsidRDefault="00D1173D" w:rsidP="00025468">
    <w:pPr>
      <w:tabs>
        <w:tab w:val="right" w:pos="9360"/>
      </w:tabs>
      <w:rPr>
        <w:rStyle w:val="A2"/>
        <w:rFonts w:ascii="Tahoma" w:hAnsi="Tahoma" w:cs="Tahoma"/>
        <w:sz w:val="16"/>
        <w:szCs w:val="16"/>
      </w:rPr>
    </w:pPr>
    <w:r w:rsidRPr="00F8465C">
      <w:rPr>
        <w:rStyle w:val="A2"/>
        <w:rFonts w:ascii="Tahoma" w:hAnsi="Tahoma" w:cs="Tahoma"/>
        <w:sz w:val="16"/>
        <w:szCs w:val="16"/>
      </w:rPr>
      <w:t xml:space="preserve">* </w:t>
    </w:r>
    <w:r w:rsidRPr="00F8465C">
      <w:rPr>
        <w:rStyle w:val="A2"/>
        <w:rFonts w:ascii="Tahoma" w:hAnsi="Tahoma" w:cs="Tahoma"/>
        <w:sz w:val="16"/>
        <w:szCs w:val="16"/>
        <w:lang w:val="en-US"/>
      </w:rPr>
      <w:t>MAWP (maximum allowable working pressure)</w:t>
    </w:r>
    <w:r w:rsidR="00E55525" w:rsidRPr="00F8465C">
      <w:rPr>
        <w:rStyle w:val="A2"/>
        <w:rFonts w:ascii="Tahoma" w:hAnsi="Tahoma" w:cs="Tahoma"/>
        <w:sz w:val="16"/>
        <w:szCs w:val="16"/>
        <w:lang w:val="en-US"/>
      </w:rPr>
      <w:t xml:space="preserve"> found on the nameplate of the boiler/pressure vessel</w:t>
    </w:r>
    <w:r w:rsidRPr="00F8465C">
      <w:rPr>
        <w:rStyle w:val="A2"/>
        <w:rFonts w:ascii="Tahoma" w:hAnsi="Tahoma" w:cs="Tahoma"/>
        <w:sz w:val="16"/>
        <w:szCs w:val="16"/>
        <w:lang w:val="en-US"/>
      </w:rPr>
      <w:t xml:space="preserve">; </w:t>
    </w:r>
    <w:r w:rsidR="00942A6F" w:rsidRPr="00F8465C">
      <w:rPr>
        <w:rStyle w:val="A2"/>
        <w:rFonts w:ascii="Tahoma" w:hAnsi="Tahoma" w:cs="Tahoma"/>
        <w:sz w:val="16"/>
        <w:szCs w:val="16"/>
      </w:rPr>
      <w:t xml:space="preserve"> </w:t>
    </w:r>
  </w:p>
  <w:p w14:paraId="31A3CA23" w14:textId="53BF30C2" w:rsidR="00D1173D" w:rsidRPr="00F8465C" w:rsidRDefault="00297BDE" w:rsidP="00025468">
    <w:pPr>
      <w:tabs>
        <w:tab w:val="right" w:pos="9360"/>
      </w:tabs>
      <w:rPr>
        <w:rStyle w:val="A2"/>
        <w:rFonts w:ascii="Tahoma" w:hAnsi="Tahoma" w:cs="Tahoma"/>
        <w:color w:val="auto"/>
        <w:sz w:val="16"/>
        <w:szCs w:val="16"/>
      </w:rPr>
    </w:pPr>
    <w:r w:rsidRPr="00F8465C">
      <w:rPr>
        <w:rStyle w:val="A2"/>
        <w:rFonts w:ascii="Tahoma" w:hAnsi="Tahoma" w:cs="Tahoma"/>
        <w:sz w:val="16"/>
        <w:szCs w:val="16"/>
      </w:rPr>
      <w:t xml:space="preserve">** </w:t>
    </w:r>
    <w:r w:rsidR="00942A6F" w:rsidRPr="00F8465C">
      <w:rPr>
        <w:rStyle w:val="A2"/>
        <w:rFonts w:ascii="Tahoma" w:hAnsi="Tahoma" w:cs="Tahoma"/>
        <w:sz w:val="16"/>
        <w:szCs w:val="16"/>
        <w:lang w:val="en-US"/>
      </w:rPr>
      <w:t>internal diameter</w:t>
    </w:r>
  </w:p>
  <w:p w14:paraId="738E6605" w14:textId="77777777" w:rsidR="00D1173D" w:rsidRDefault="00D1173D">
    <w:pPr>
      <w:pStyle w:val="Footer"/>
    </w:pPr>
  </w:p>
  <w:p w14:paraId="38ECCEB2" w14:textId="77777777" w:rsidR="00D1173D" w:rsidRDefault="00D11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E6EBF" w14:textId="77777777" w:rsidR="00584FF0" w:rsidRDefault="00584FF0" w:rsidP="00D1173D">
      <w:r>
        <w:separator/>
      </w:r>
    </w:p>
  </w:footnote>
  <w:footnote w:type="continuationSeparator" w:id="0">
    <w:p w14:paraId="6B567451" w14:textId="77777777" w:rsidR="00584FF0" w:rsidRDefault="00584FF0" w:rsidP="00D1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4F6B4" w14:textId="5F09ED5B" w:rsidR="00FF2CE0" w:rsidRPr="00B929EB" w:rsidRDefault="00F8465C" w:rsidP="00B929EB">
    <w:pPr>
      <w:pStyle w:val="Default"/>
      <w:tabs>
        <w:tab w:val="left" w:pos="9000"/>
      </w:tabs>
      <w:spacing w:line="241" w:lineRule="atLeast"/>
      <w:rPr>
        <w:b/>
        <w:bCs/>
        <w:sz w:val="44"/>
        <w:szCs w:val="44"/>
      </w:rPr>
    </w:pPr>
    <w:r>
      <w:rPr>
        <w:b/>
        <w:bCs/>
        <w:noProof/>
        <w:sz w:val="44"/>
        <w:szCs w:val="44"/>
      </w:rPr>
      <w:drawing>
        <wp:inline distT="0" distB="0" distL="0" distR="0" wp14:anchorId="1AE3959A" wp14:editId="1744AA19">
          <wp:extent cx="1743691" cy="6096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GB_AnchorRISKsolutionsCorp_logo_2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746" cy="610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29EB">
      <w:rPr>
        <w:rStyle w:val="A0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F3712"/>
    <w:multiLevelType w:val="hybridMultilevel"/>
    <w:tmpl w:val="54E41546"/>
    <w:lvl w:ilvl="0" w:tplc="A0F8DE58">
      <w:numFmt w:val="bullet"/>
      <w:lvlText w:val="-"/>
      <w:lvlJc w:val="left"/>
      <w:pPr>
        <w:ind w:left="1080" w:hanging="360"/>
      </w:pPr>
      <w:rPr>
        <w:rFonts w:ascii="Myriad Pro Light" w:eastAsia="Times New Roman" w:hAnsi="Myriad Pro Light" w:cs="Myriad Pro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3058B"/>
    <w:multiLevelType w:val="hybridMultilevel"/>
    <w:tmpl w:val="574463EA"/>
    <w:lvl w:ilvl="0" w:tplc="1BC23C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A4710"/>
    <w:multiLevelType w:val="hybridMultilevel"/>
    <w:tmpl w:val="3B80EE20"/>
    <w:lvl w:ilvl="0" w:tplc="1B10B7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5271A"/>
    <w:multiLevelType w:val="hybridMultilevel"/>
    <w:tmpl w:val="7696F044"/>
    <w:lvl w:ilvl="0" w:tplc="8E7A4A44">
      <w:start w:val="2018"/>
      <w:numFmt w:val="bullet"/>
      <w:lvlText w:val=""/>
      <w:lvlJc w:val="left"/>
      <w:pPr>
        <w:ind w:left="1350" w:hanging="360"/>
      </w:pPr>
      <w:rPr>
        <w:rFonts w:ascii="Wingdings" w:eastAsia="Times New Roman" w:hAnsi="Wingdings" w:cs="Myriad Pro Light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AF06557"/>
    <w:multiLevelType w:val="hybridMultilevel"/>
    <w:tmpl w:val="A4303928"/>
    <w:lvl w:ilvl="0" w:tplc="8842DD2A">
      <w:start w:val="1"/>
      <w:numFmt w:val="bullet"/>
      <w:lvlText w:val=""/>
      <w:lvlJc w:val="left"/>
      <w:pPr>
        <w:ind w:left="1080" w:hanging="360"/>
      </w:pPr>
      <w:rPr>
        <w:rFonts w:ascii="Wingdings" w:eastAsia="Times New Roman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289C7C">
      <w:start w:val="2"/>
      <w:numFmt w:val="bullet"/>
      <w:lvlText w:val="-"/>
      <w:lvlJc w:val="left"/>
      <w:pPr>
        <w:ind w:left="3240" w:hanging="360"/>
      </w:pPr>
      <w:rPr>
        <w:rFonts w:ascii="Myriad Pro Light" w:eastAsia="Times New Roman" w:hAnsi="Myriad Pro Light" w:cs="Myriad Pro Light" w:hint="default"/>
        <w:sz w:val="20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A65700"/>
    <w:multiLevelType w:val="hybridMultilevel"/>
    <w:tmpl w:val="6E7C0CF8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A2F64"/>
    <w:multiLevelType w:val="hybridMultilevel"/>
    <w:tmpl w:val="6B60B622"/>
    <w:lvl w:ilvl="0" w:tplc="8842DD2A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D0DBC"/>
    <w:multiLevelType w:val="hybridMultilevel"/>
    <w:tmpl w:val="01B244A8"/>
    <w:lvl w:ilvl="0" w:tplc="52EEE4A4">
      <w:start w:val="2018"/>
      <w:numFmt w:val="bullet"/>
      <w:lvlText w:val=""/>
      <w:lvlJc w:val="left"/>
      <w:pPr>
        <w:ind w:left="1080" w:hanging="360"/>
      </w:pPr>
      <w:rPr>
        <w:rFonts w:ascii="Wingdings" w:eastAsia="Times New Roman" w:hAnsi="Wingdings" w:cs="Myriad Pro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6C4807"/>
    <w:multiLevelType w:val="hybridMultilevel"/>
    <w:tmpl w:val="3B80EE20"/>
    <w:lvl w:ilvl="0" w:tplc="1B10B7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21E4D"/>
    <w:multiLevelType w:val="hybridMultilevel"/>
    <w:tmpl w:val="1DB2ADA4"/>
    <w:lvl w:ilvl="0" w:tplc="8842DD2A">
      <w:start w:val="1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E811B3"/>
    <w:multiLevelType w:val="hybridMultilevel"/>
    <w:tmpl w:val="E4F638D8"/>
    <w:lvl w:ilvl="0" w:tplc="50427FA2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ykVbSuqrnFVUITbpi3JVSCiPvfdEkOz6Kv73I0VGp75SdTZUXX9IpXh699Q2AsGBjMicvp2f9Zs0MNiay23Yw==" w:salt="mZxlVCCZbMGjtsljmdgACw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53"/>
    <w:rsid w:val="0000094C"/>
    <w:rsid w:val="00007E1A"/>
    <w:rsid w:val="00013B89"/>
    <w:rsid w:val="00022178"/>
    <w:rsid w:val="00025468"/>
    <w:rsid w:val="000303A7"/>
    <w:rsid w:val="0003478B"/>
    <w:rsid w:val="00056BAE"/>
    <w:rsid w:val="000573B6"/>
    <w:rsid w:val="00064436"/>
    <w:rsid w:val="00085044"/>
    <w:rsid w:val="000952A0"/>
    <w:rsid w:val="000D5CCA"/>
    <w:rsid w:val="000E7549"/>
    <w:rsid w:val="000E7F3C"/>
    <w:rsid w:val="000F349B"/>
    <w:rsid w:val="001004F4"/>
    <w:rsid w:val="00101FAE"/>
    <w:rsid w:val="00142901"/>
    <w:rsid w:val="00172093"/>
    <w:rsid w:val="001A5CBB"/>
    <w:rsid w:val="002056E6"/>
    <w:rsid w:val="00224002"/>
    <w:rsid w:val="002247D1"/>
    <w:rsid w:val="00264574"/>
    <w:rsid w:val="00276E07"/>
    <w:rsid w:val="00297BDE"/>
    <w:rsid w:val="002C0EAE"/>
    <w:rsid w:val="002D2A57"/>
    <w:rsid w:val="002D6E6A"/>
    <w:rsid w:val="00335486"/>
    <w:rsid w:val="00360E8F"/>
    <w:rsid w:val="003C4BDC"/>
    <w:rsid w:val="003C545D"/>
    <w:rsid w:val="003E73A1"/>
    <w:rsid w:val="00414398"/>
    <w:rsid w:val="0043584C"/>
    <w:rsid w:val="00443053"/>
    <w:rsid w:val="00463FA3"/>
    <w:rsid w:val="004B1730"/>
    <w:rsid w:val="004B6AD3"/>
    <w:rsid w:val="00514060"/>
    <w:rsid w:val="00516E96"/>
    <w:rsid w:val="00531734"/>
    <w:rsid w:val="00554A66"/>
    <w:rsid w:val="00557EB5"/>
    <w:rsid w:val="0057068D"/>
    <w:rsid w:val="00573BCF"/>
    <w:rsid w:val="00581FAC"/>
    <w:rsid w:val="00584FF0"/>
    <w:rsid w:val="00586BA1"/>
    <w:rsid w:val="00590453"/>
    <w:rsid w:val="00592A87"/>
    <w:rsid w:val="005A2540"/>
    <w:rsid w:val="005C5D01"/>
    <w:rsid w:val="00606259"/>
    <w:rsid w:val="00643C83"/>
    <w:rsid w:val="00652442"/>
    <w:rsid w:val="00662798"/>
    <w:rsid w:val="00666180"/>
    <w:rsid w:val="0066628F"/>
    <w:rsid w:val="006E1A23"/>
    <w:rsid w:val="006F1048"/>
    <w:rsid w:val="00715841"/>
    <w:rsid w:val="00742B01"/>
    <w:rsid w:val="0077479B"/>
    <w:rsid w:val="007856BF"/>
    <w:rsid w:val="00786B38"/>
    <w:rsid w:val="00791A65"/>
    <w:rsid w:val="007A2624"/>
    <w:rsid w:val="007A5C7E"/>
    <w:rsid w:val="007E779D"/>
    <w:rsid w:val="008627F2"/>
    <w:rsid w:val="00896369"/>
    <w:rsid w:val="008B7F44"/>
    <w:rsid w:val="008C46D6"/>
    <w:rsid w:val="008E6D7A"/>
    <w:rsid w:val="008F35DC"/>
    <w:rsid w:val="008F7B67"/>
    <w:rsid w:val="00911D2C"/>
    <w:rsid w:val="009151F7"/>
    <w:rsid w:val="00917A3A"/>
    <w:rsid w:val="00924D53"/>
    <w:rsid w:val="00935D72"/>
    <w:rsid w:val="00942A6F"/>
    <w:rsid w:val="00944D90"/>
    <w:rsid w:val="009765D6"/>
    <w:rsid w:val="00980CB0"/>
    <w:rsid w:val="009D3545"/>
    <w:rsid w:val="00A17A2F"/>
    <w:rsid w:val="00A23DED"/>
    <w:rsid w:val="00A4687D"/>
    <w:rsid w:val="00A81ABD"/>
    <w:rsid w:val="00AA64A8"/>
    <w:rsid w:val="00AB1CC1"/>
    <w:rsid w:val="00AC7210"/>
    <w:rsid w:val="00B266D8"/>
    <w:rsid w:val="00B412BA"/>
    <w:rsid w:val="00B65560"/>
    <w:rsid w:val="00B82BDE"/>
    <w:rsid w:val="00B929EB"/>
    <w:rsid w:val="00BB1491"/>
    <w:rsid w:val="00BD3065"/>
    <w:rsid w:val="00BE7C51"/>
    <w:rsid w:val="00C0429B"/>
    <w:rsid w:val="00C276F0"/>
    <w:rsid w:val="00C27CC2"/>
    <w:rsid w:val="00C839CC"/>
    <w:rsid w:val="00CA1955"/>
    <w:rsid w:val="00D1173D"/>
    <w:rsid w:val="00D24D1E"/>
    <w:rsid w:val="00D41C56"/>
    <w:rsid w:val="00D91476"/>
    <w:rsid w:val="00D930B3"/>
    <w:rsid w:val="00DF65FC"/>
    <w:rsid w:val="00E14585"/>
    <w:rsid w:val="00E20043"/>
    <w:rsid w:val="00E55525"/>
    <w:rsid w:val="00E57387"/>
    <w:rsid w:val="00E920C0"/>
    <w:rsid w:val="00EA2D99"/>
    <w:rsid w:val="00EB3CA6"/>
    <w:rsid w:val="00EC2039"/>
    <w:rsid w:val="00ED7210"/>
    <w:rsid w:val="00EF3663"/>
    <w:rsid w:val="00F16541"/>
    <w:rsid w:val="00F25948"/>
    <w:rsid w:val="00F263FE"/>
    <w:rsid w:val="00F264EC"/>
    <w:rsid w:val="00F356A8"/>
    <w:rsid w:val="00F76D35"/>
    <w:rsid w:val="00F8465C"/>
    <w:rsid w:val="00FB0CF6"/>
    <w:rsid w:val="00FB3119"/>
    <w:rsid w:val="00FB38C2"/>
    <w:rsid w:val="00FC7ACF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59D5D7"/>
  <w15:docId w15:val="{EDF4A60E-8F31-4674-8896-E5F7D3D7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3053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lang w:val="en-US"/>
    </w:rPr>
  </w:style>
  <w:style w:type="character" w:customStyle="1" w:styleId="A0">
    <w:name w:val="A0"/>
    <w:uiPriority w:val="99"/>
    <w:rsid w:val="00443053"/>
    <w:rPr>
      <w:rFonts w:cs="Myriad Pro Light"/>
      <w:b/>
      <w:bCs/>
      <w:color w:val="000000"/>
      <w:sz w:val="46"/>
      <w:szCs w:val="46"/>
    </w:rPr>
  </w:style>
  <w:style w:type="paragraph" w:customStyle="1" w:styleId="Pa1">
    <w:name w:val="Pa1"/>
    <w:basedOn w:val="Default"/>
    <w:next w:val="Default"/>
    <w:uiPriority w:val="99"/>
    <w:rsid w:val="00443053"/>
    <w:pPr>
      <w:spacing w:line="241" w:lineRule="atLeast"/>
    </w:pPr>
    <w:rPr>
      <w:rFonts w:cs="Arial"/>
      <w:color w:val="auto"/>
    </w:rPr>
  </w:style>
  <w:style w:type="character" w:customStyle="1" w:styleId="A2">
    <w:name w:val="A2"/>
    <w:uiPriority w:val="99"/>
    <w:rsid w:val="00443053"/>
    <w:rPr>
      <w:rFonts w:cs="Myriad Pro Ligh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6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1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1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1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6180"/>
  </w:style>
  <w:style w:type="paragraph" w:styleId="ListParagraph">
    <w:name w:val="List Paragraph"/>
    <w:basedOn w:val="Normal"/>
    <w:uiPriority w:val="34"/>
    <w:qFormat/>
    <w:rsid w:val="009151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73D"/>
  </w:style>
  <w:style w:type="paragraph" w:styleId="Footer">
    <w:name w:val="footer"/>
    <w:basedOn w:val="Normal"/>
    <w:link w:val="FooterChar"/>
    <w:uiPriority w:val="99"/>
    <w:unhideWhenUsed/>
    <w:rsid w:val="00D11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73D"/>
  </w:style>
  <w:style w:type="character" w:styleId="Hyperlink">
    <w:name w:val="Hyperlink"/>
    <w:basedOn w:val="DefaultParagraphFont"/>
    <w:uiPriority w:val="99"/>
    <w:unhideWhenUsed/>
    <w:rsid w:val="00E555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90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D6E6A"/>
    <w:rPr>
      <w:color w:val="808080"/>
    </w:rPr>
  </w:style>
  <w:style w:type="paragraph" w:styleId="NoSpacing">
    <w:name w:val="No Spacing"/>
    <w:uiPriority w:val="1"/>
    <w:qFormat/>
    <w:rsid w:val="00F84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ctions@anchorr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56B28-AB50-4EF8-9FD3-C1F4A8A8A0BA}"/>
      </w:docPartPr>
      <w:docPartBody>
        <w:p w:rsidR="006C20F9" w:rsidRDefault="00153027">
          <w:r w:rsidRPr="00C068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26C86792E4E5C879F9A2F9333B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D0F3F-7F11-4CE5-BB63-B0AE8D7B270C}"/>
      </w:docPartPr>
      <w:docPartBody>
        <w:p w:rsidR="006C20F9" w:rsidRDefault="00153027" w:rsidP="00153027">
          <w:pPr>
            <w:pStyle w:val="5AB26C86792E4E5C879F9A2F9333B495"/>
          </w:pPr>
          <w:r w:rsidRPr="00C068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39FC234CCF4B32A4ECB49535786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65C9A-1F39-46A1-B46F-E9289DE80A32}"/>
      </w:docPartPr>
      <w:docPartBody>
        <w:p w:rsidR="006C20F9" w:rsidRDefault="00153027" w:rsidP="00153027">
          <w:pPr>
            <w:pStyle w:val="0E39FC234CCF4B32A4ECB49535786E24"/>
          </w:pPr>
          <w:r w:rsidRPr="00C068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5DC9C12ADD42BCBF4BB227F0918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85950-312F-4E6E-8BD6-CED7149778F6}"/>
      </w:docPartPr>
      <w:docPartBody>
        <w:p w:rsidR="006C20F9" w:rsidRDefault="00153027" w:rsidP="00153027">
          <w:pPr>
            <w:pStyle w:val="365DC9C12ADD42BCBF4BB227F091857E"/>
          </w:pPr>
          <w:r w:rsidRPr="00C068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C558A602874E91A14D2AD2DB9C5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8439F-9CBB-4AE8-9E9F-4432BBF9EBBC}"/>
      </w:docPartPr>
      <w:docPartBody>
        <w:p w:rsidR="006C20F9" w:rsidRDefault="00153027" w:rsidP="00153027">
          <w:pPr>
            <w:pStyle w:val="26C558A602874E91A14D2AD2DB9C5955"/>
          </w:pPr>
          <w:r w:rsidRPr="00C068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027"/>
    <w:rsid w:val="000E24B3"/>
    <w:rsid w:val="00153027"/>
    <w:rsid w:val="0018084D"/>
    <w:rsid w:val="001C03AB"/>
    <w:rsid w:val="006C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3027"/>
    <w:rPr>
      <w:color w:val="808080"/>
    </w:rPr>
  </w:style>
  <w:style w:type="paragraph" w:customStyle="1" w:styleId="017401AE92C2458A92D7F0ABD9B26F10">
    <w:name w:val="017401AE92C2458A92D7F0ABD9B26F10"/>
    <w:rsid w:val="00153027"/>
  </w:style>
  <w:style w:type="paragraph" w:customStyle="1" w:styleId="5AB26C86792E4E5C879F9A2F9333B495">
    <w:name w:val="5AB26C86792E4E5C879F9A2F9333B495"/>
    <w:rsid w:val="00153027"/>
  </w:style>
  <w:style w:type="paragraph" w:customStyle="1" w:styleId="0E39FC234CCF4B32A4ECB49535786E24">
    <w:name w:val="0E39FC234CCF4B32A4ECB49535786E24"/>
    <w:rsid w:val="00153027"/>
  </w:style>
  <w:style w:type="paragraph" w:customStyle="1" w:styleId="39368C3F56CD492984023FEA46ADBABE">
    <w:name w:val="39368C3F56CD492984023FEA46ADBABE"/>
    <w:rsid w:val="00153027"/>
  </w:style>
  <w:style w:type="paragraph" w:customStyle="1" w:styleId="365DC9C12ADD42BCBF4BB227F091857E">
    <w:name w:val="365DC9C12ADD42BCBF4BB227F091857E"/>
    <w:rsid w:val="00153027"/>
  </w:style>
  <w:style w:type="paragraph" w:customStyle="1" w:styleId="26C558A602874E91A14D2AD2DB9C5955">
    <w:name w:val="26C558A602874E91A14D2AD2DB9C5955"/>
    <w:rsid w:val="001530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B76D7-3E59-4090-9434-4C2F556D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The Sovereign General Insurance Company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Sylvester</dc:creator>
  <cp:lastModifiedBy>Carol Saad</cp:lastModifiedBy>
  <cp:revision>2</cp:revision>
  <dcterms:created xsi:type="dcterms:W3CDTF">2018-10-11T14:22:00Z</dcterms:created>
  <dcterms:modified xsi:type="dcterms:W3CDTF">2018-10-11T14:22:00Z</dcterms:modified>
</cp:coreProperties>
</file>